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698" w:rsidRPr="00852595" w:rsidRDefault="003059D6" w:rsidP="000E4698">
      <w:pPr>
        <w:spacing w:after="0" w:line="240" w:lineRule="auto"/>
        <w:jc w:val="both"/>
        <w:rPr>
          <w:rFonts w:ascii="Times New Roman" w:eastAsia="Times New Roman" w:hAnsi="Times New Roman" w:cs="Times New Roman"/>
          <w:b/>
          <w:lang w:val="en-US" w:eastAsia="bs-Latn-BA"/>
        </w:rPr>
      </w:pPr>
      <w:r>
        <w:rPr>
          <w:rFonts w:ascii="Times New Roman" w:eastAsia="Times New Roman" w:hAnsi="Times New Roman" w:cs="Times New Roman"/>
          <w:lang w:val="en-US" w:eastAsia="bs-Latn-BA"/>
        </w:rPr>
        <w:t xml:space="preserve"> </w:t>
      </w:r>
      <w:r w:rsidR="000E4698" w:rsidRPr="00852595">
        <w:rPr>
          <w:rFonts w:ascii="Times New Roman" w:eastAsia="Times New Roman" w:hAnsi="Times New Roman" w:cs="Times New Roman"/>
          <w:lang w:val="en-US" w:eastAsia="bs-Latn-BA"/>
        </w:rPr>
        <w:t>Na osnovu člana  94. Zakona o osnovnom odgoju i obrazovanju (“Službene novine Kantona Sarajevo”, broj: 23/17, 33/17, 30/19 i 34/20</w:t>
      </w:r>
      <w:r w:rsidR="00DD44FD" w:rsidRPr="00852595">
        <w:rPr>
          <w:rFonts w:ascii="Times New Roman" w:eastAsia="Times New Roman" w:hAnsi="Times New Roman" w:cs="Times New Roman"/>
          <w:lang w:eastAsia="bs-Latn-BA"/>
        </w:rPr>
        <w:t>), člana 43</w:t>
      </w:r>
      <w:r w:rsidR="000E4698" w:rsidRPr="00852595">
        <w:rPr>
          <w:rFonts w:ascii="Times New Roman" w:eastAsia="Times New Roman" w:hAnsi="Times New Roman" w:cs="Times New Roman"/>
          <w:lang w:eastAsia="bs-Latn-BA"/>
        </w:rPr>
        <w:t>. Pravilnika o radu  JU OŠ „Alija Nametak“ Sarajevo,</w:t>
      </w:r>
      <w:r w:rsidR="000E4698" w:rsidRPr="00852595">
        <w:rPr>
          <w:rFonts w:ascii="Times New Roman" w:eastAsia="Times New Roman" w:hAnsi="Times New Roman" w:cs="Times New Roman"/>
          <w:lang w:val="en-US" w:eastAsia="bs-Latn-BA"/>
        </w:rPr>
        <w:t xml:space="preserve">Pravila JU OŠ “Alija Nametak” </w:t>
      </w:r>
      <w:r w:rsidR="000E4698" w:rsidRPr="00852595">
        <w:rPr>
          <w:rFonts w:ascii="Times New Roman" w:eastAsia="Times New Roman" w:hAnsi="Times New Roman" w:cs="Times New Roman"/>
          <w:lang w:val="hr-HR"/>
        </w:rPr>
        <w:t>uz prethodne konsultacije i saglasnost Sindikata JU OŠ „Alija Nametak“ Sarajevo</w:t>
      </w:r>
      <w:r w:rsidR="000E4698" w:rsidRPr="00852595">
        <w:rPr>
          <w:rFonts w:ascii="Times New Roman" w:eastAsia="Times New Roman" w:hAnsi="Times New Roman" w:cs="Times New Roman"/>
          <w:lang w:val="en-US" w:eastAsia="bs-Latn-BA"/>
        </w:rPr>
        <w:t xml:space="preserve"> Školski odbor JU OŠ „Alija Nametak” na </w:t>
      </w:r>
      <w:r w:rsidR="00064B76" w:rsidRPr="00852595">
        <w:rPr>
          <w:rFonts w:ascii="Times New Roman" w:eastAsia="Times New Roman" w:hAnsi="Times New Roman" w:cs="Times New Roman"/>
          <w:lang w:val="en-US" w:eastAsia="bs-Latn-BA"/>
        </w:rPr>
        <w:t xml:space="preserve"> 30.online </w:t>
      </w:r>
      <w:r w:rsidR="000E4698" w:rsidRPr="00852595">
        <w:rPr>
          <w:rFonts w:ascii="Times New Roman" w:eastAsia="Times New Roman" w:hAnsi="Times New Roman" w:cs="Times New Roman"/>
          <w:lang w:val="en-US" w:eastAsia="bs-Latn-BA"/>
        </w:rPr>
        <w:t>sjednici održanoj dana</w:t>
      </w:r>
      <w:r w:rsidR="00064B76" w:rsidRPr="00852595">
        <w:rPr>
          <w:rFonts w:ascii="Times New Roman" w:eastAsia="Times New Roman" w:hAnsi="Times New Roman" w:cs="Times New Roman"/>
          <w:lang w:val="en-US" w:eastAsia="bs-Latn-BA"/>
        </w:rPr>
        <w:t xml:space="preserve"> </w:t>
      </w:r>
      <w:r w:rsidR="00064B76" w:rsidRPr="00852595">
        <w:rPr>
          <w:rFonts w:ascii="Times New Roman" w:eastAsia="Times New Roman" w:hAnsi="Times New Roman" w:cs="Times New Roman"/>
          <w:bCs/>
          <w:lang w:val="en-US" w:eastAsia="bs-Latn-BA"/>
        </w:rPr>
        <w:t>05.11.2020</w:t>
      </w:r>
      <w:r w:rsidR="000E4698" w:rsidRPr="00852595">
        <w:rPr>
          <w:rFonts w:ascii="Times New Roman" w:eastAsia="Times New Roman" w:hAnsi="Times New Roman" w:cs="Times New Roman"/>
          <w:bCs/>
          <w:lang w:val="en-US" w:eastAsia="bs-Latn-BA"/>
        </w:rPr>
        <w:t>. godine</w:t>
      </w:r>
      <w:r w:rsidR="000E4698" w:rsidRPr="00852595">
        <w:rPr>
          <w:rFonts w:ascii="Times New Roman" w:eastAsia="Times New Roman" w:hAnsi="Times New Roman" w:cs="Times New Roman"/>
          <w:lang w:val="en-US" w:eastAsia="bs-Latn-BA"/>
        </w:rPr>
        <w:t xml:space="preserve">, </w:t>
      </w:r>
      <w:r w:rsidR="000E4698" w:rsidRPr="00852595">
        <w:rPr>
          <w:rFonts w:ascii="Times New Roman" w:eastAsia="Times New Roman" w:hAnsi="Times New Roman" w:cs="Times New Roman"/>
          <w:bCs/>
          <w:lang w:val="en-US" w:eastAsia="bs-Latn-BA"/>
        </w:rPr>
        <w:t>donosi:</w:t>
      </w:r>
    </w:p>
    <w:p w:rsidR="000E4698" w:rsidRPr="00852595" w:rsidRDefault="000E4698" w:rsidP="000E4698">
      <w:pPr>
        <w:suppressAutoHyphens/>
        <w:spacing w:after="0" w:line="240" w:lineRule="auto"/>
        <w:jc w:val="center"/>
        <w:rPr>
          <w:rFonts w:ascii="Times New Roman" w:eastAsia="Times New Roman" w:hAnsi="Times New Roman" w:cs="Times New Roman"/>
          <w:b/>
          <w:lang w:val="hr-HR"/>
        </w:rPr>
      </w:pPr>
    </w:p>
    <w:p w:rsidR="000E4698" w:rsidRPr="00852595" w:rsidRDefault="000E4698" w:rsidP="000E4698">
      <w:pPr>
        <w:suppressAutoHyphens/>
        <w:spacing w:after="0" w:line="240" w:lineRule="auto"/>
        <w:jc w:val="center"/>
        <w:rPr>
          <w:rFonts w:ascii="Times New Roman" w:eastAsia="Times New Roman" w:hAnsi="Times New Roman" w:cs="Times New Roman"/>
          <w:b/>
          <w:lang w:val="hr-HR"/>
        </w:rPr>
      </w:pPr>
    </w:p>
    <w:p w:rsidR="000E4698" w:rsidRPr="00852595" w:rsidRDefault="000E4698" w:rsidP="000E4698">
      <w:pPr>
        <w:suppressAutoHyphens/>
        <w:spacing w:after="0" w:line="240" w:lineRule="auto"/>
        <w:jc w:val="center"/>
        <w:rPr>
          <w:rFonts w:ascii="Times New Roman" w:eastAsia="Calibri" w:hAnsi="Times New Roman" w:cs="Times New Roman"/>
        </w:rPr>
      </w:pPr>
      <w:r w:rsidRPr="00852595">
        <w:rPr>
          <w:rFonts w:ascii="Times New Roman" w:eastAsia="Times New Roman" w:hAnsi="Times New Roman" w:cs="Times New Roman"/>
          <w:b/>
          <w:lang w:val="hr-HR"/>
        </w:rPr>
        <w:t xml:space="preserve"> P</w:t>
      </w:r>
      <w:r w:rsidR="00064B76" w:rsidRPr="00852595">
        <w:rPr>
          <w:rFonts w:ascii="Times New Roman" w:eastAsia="Times New Roman" w:hAnsi="Times New Roman" w:cs="Times New Roman"/>
          <w:b/>
          <w:lang w:val="hr-HR"/>
        </w:rPr>
        <w:t>RAVILNIK</w:t>
      </w:r>
    </w:p>
    <w:p w:rsidR="000E4698" w:rsidRPr="00852595" w:rsidRDefault="000E4698" w:rsidP="000E4698">
      <w:pPr>
        <w:suppressAutoHyphens/>
        <w:spacing w:after="0" w:line="240" w:lineRule="auto"/>
        <w:jc w:val="center"/>
        <w:rPr>
          <w:rFonts w:ascii="Times New Roman" w:eastAsia="Calibri" w:hAnsi="Times New Roman" w:cs="Times New Roman"/>
        </w:rPr>
      </w:pPr>
      <w:r w:rsidRPr="00852595">
        <w:rPr>
          <w:rFonts w:ascii="Times New Roman" w:eastAsia="Times New Roman" w:hAnsi="Times New Roman" w:cs="Times New Roman"/>
          <w:b/>
          <w:lang w:val="hr-HR"/>
        </w:rPr>
        <w:t>O UNUTRAŠNJOJ ORGANIZACIJI I SISTEMATIZACIJI</w:t>
      </w:r>
    </w:p>
    <w:p w:rsidR="000E4698" w:rsidRPr="00852595" w:rsidRDefault="000E4698" w:rsidP="000E4698">
      <w:pPr>
        <w:suppressAutoHyphens/>
        <w:spacing w:after="0" w:line="240" w:lineRule="auto"/>
        <w:jc w:val="center"/>
        <w:rPr>
          <w:rFonts w:ascii="Times New Roman" w:eastAsia="Calibri" w:hAnsi="Times New Roman" w:cs="Times New Roman"/>
        </w:rPr>
      </w:pPr>
      <w:r w:rsidRPr="00852595">
        <w:rPr>
          <w:rFonts w:ascii="Times New Roman" w:eastAsia="Times New Roman" w:hAnsi="Times New Roman" w:cs="Times New Roman"/>
          <w:b/>
          <w:lang w:val="hr-HR"/>
        </w:rPr>
        <w:t>RADNIH MJESTA    U   JU OŠ „ALIJA NAMETAK” SARAJEVO</w:t>
      </w:r>
    </w:p>
    <w:p w:rsidR="000E4698" w:rsidRPr="00852595" w:rsidRDefault="000E4698" w:rsidP="000E4698">
      <w:pPr>
        <w:suppressAutoHyphens/>
        <w:spacing w:after="0" w:line="240" w:lineRule="auto"/>
        <w:jc w:val="both"/>
        <w:rPr>
          <w:rFonts w:ascii="Times New Roman" w:eastAsia="Times New Roman" w:hAnsi="Times New Roman" w:cs="Times New Roman"/>
          <w:lang w:val="hr-HR"/>
        </w:rPr>
      </w:pPr>
    </w:p>
    <w:p w:rsidR="000E4698" w:rsidRPr="00852595" w:rsidRDefault="000E4698" w:rsidP="000E4698">
      <w:pPr>
        <w:suppressAutoHyphens/>
        <w:spacing w:after="0" w:line="240" w:lineRule="auto"/>
        <w:jc w:val="both"/>
        <w:rPr>
          <w:rFonts w:ascii="Times New Roman" w:eastAsia="Times New Roman" w:hAnsi="Times New Roman" w:cs="Times New Roman"/>
          <w:lang w:val="hr-HR"/>
        </w:rPr>
      </w:pPr>
    </w:p>
    <w:p w:rsidR="000E4698" w:rsidRPr="00852595" w:rsidRDefault="000E4698" w:rsidP="000E4698">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b/>
          <w:lang w:val="hr-HR"/>
        </w:rPr>
        <w:t>I - OSNOVNE ODREDBE</w:t>
      </w:r>
    </w:p>
    <w:p w:rsidR="000E4698" w:rsidRPr="00852595" w:rsidRDefault="000E4698" w:rsidP="000E4698">
      <w:pPr>
        <w:suppressAutoHyphens/>
        <w:spacing w:after="0" w:line="240" w:lineRule="auto"/>
        <w:jc w:val="both"/>
        <w:rPr>
          <w:rFonts w:ascii="Times New Roman" w:eastAsia="Times New Roman" w:hAnsi="Times New Roman" w:cs="Times New Roman"/>
          <w:lang w:val="hr-HR"/>
        </w:rPr>
      </w:pPr>
    </w:p>
    <w:p w:rsidR="000E4698" w:rsidRPr="00852595" w:rsidRDefault="000E4698" w:rsidP="000E4698">
      <w:pPr>
        <w:suppressAutoHyphens/>
        <w:spacing w:after="0" w:line="240" w:lineRule="auto"/>
        <w:jc w:val="center"/>
        <w:rPr>
          <w:rFonts w:ascii="Times New Roman" w:eastAsia="Calibri" w:hAnsi="Times New Roman" w:cs="Times New Roman"/>
        </w:rPr>
      </w:pPr>
      <w:r w:rsidRPr="00852595">
        <w:rPr>
          <w:rFonts w:ascii="Times New Roman" w:eastAsia="Times New Roman" w:hAnsi="Times New Roman" w:cs="Times New Roman"/>
          <w:lang w:val="hr-HR"/>
        </w:rPr>
        <w:t>Član 1.</w:t>
      </w:r>
    </w:p>
    <w:p w:rsidR="000E4698" w:rsidRPr="00852595" w:rsidRDefault="000E4698" w:rsidP="000E4698">
      <w:pPr>
        <w:suppressAutoHyphens/>
        <w:spacing w:after="0" w:line="240" w:lineRule="auto"/>
        <w:jc w:val="both"/>
        <w:rPr>
          <w:rFonts w:ascii="Times New Roman" w:eastAsia="Times New Roman" w:hAnsi="Times New Roman" w:cs="Times New Roman"/>
          <w:lang w:val="hr-HR"/>
        </w:rPr>
      </w:pPr>
    </w:p>
    <w:p w:rsidR="000E4698" w:rsidRPr="00852595" w:rsidRDefault="000E4698" w:rsidP="000E4698">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lang w:val="hr-HR"/>
        </w:rPr>
        <w:t>Ovim Pravilnikom o unutrašnjoj organizaciji i sistematizaciji radnih mjesta (u daljem tekstu: Pravilnik), u skladu sa Zakonom i drugim propisima, utvrđuje se unutrašnja organizacija i sistematizacija radnih mjesta sa opisom poslova koji se obavljaju na sistematizovanim radnim mjestima, posebnim uslovima koje radnik treba da ispunjava za obavljenje poslova na radnom mjestu, brojem izvršilaca koji se utvrđuje prema broju učenika i odjeljenja, kao i druga pitanja od značaja za unutrašnju organizaciju i sistematizaciju radnih mjesta u JU OŠ ”Alija Nametak“ Sarajevo (u daljem tekstu: škola).</w:t>
      </w:r>
    </w:p>
    <w:p w:rsidR="000E4698" w:rsidRPr="00852595" w:rsidRDefault="000E4698" w:rsidP="000E4698">
      <w:pPr>
        <w:suppressAutoHyphens/>
        <w:spacing w:after="0" w:line="240" w:lineRule="auto"/>
        <w:jc w:val="both"/>
        <w:rPr>
          <w:rFonts w:ascii="Times New Roman" w:eastAsia="Times New Roman" w:hAnsi="Times New Roman" w:cs="Times New Roman"/>
          <w:lang w:val="hr-HR"/>
        </w:rPr>
      </w:pPr>
    </w:p>
    <w:p w:rsidR="000E4698" w:rsidRPr="00852595" w:rsidRDefault="000E4698" w:rsidP="000E4698">
      <w:pPr>
        <w:suppressAutoHyphens/>
        <w:spacing w:after="0" w:line="240" w:lineRule="auto"/>
        <w:jc w:val="center"/>
        <w:rPr>
          <w:rFonts w:ascii="Times New Roman" w:eastAsia="Calibri" w:hAnsi="Times New Roman" w:cs="Times New Roman"/>
        </w:rPr>
      </w:pPr>
      <w:r w:rsidRPr="00852595">
        <w:rPr>
          <w:rFonts w:ascii="Times New Roman" w:eastAsia="Times New Roman" w:hAnsi="Times New Roman" w:cs="Times New Roman"/>
          <w:lang w:val="hr-HR"/>
        </w:rPr>
        <w:t>Član 2.</w:t>
      </w:r>
    </w:p>
    <w:p w:rsidR="000E4698" w:rsidRPr="00852595" w:rsidRDefault="000E4698" w:rsidP="000E4698">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lang w:val="hr-HR"/>
        </w:rPr>
        <w:t xml:space="preserve">Terminološko korištenje muškog ili ženskog roda u ovom pravilniku podrazumijeva uključivanje oba roda. </w:t>
      </w:r>
    </w:p>
    <w:p w:rsidR="000E4698" w:rsidRPr="00852595" w:rsidRDefault="000E4698" w:rsidP="000E4698">
      <w:pPr>
        <w:suppressAutoHyphens/>
        <w:spacing w:after="0" w:line="240" w:lineRule="auto"/>
        <w:jc w:val="center"/>
        <w:rPr>
          <w:rFonts w:ascii="Times New Roman" w:eastAsia="Times New Roman" w:hAnsi="Times New Roman" w:cs="Times New Roman"/>
          <w:lang w:val="hr-HR"/>
        </w:rPr>
      </w:pPr>
    </w:p>
    <w:p w:rsidR="000E4698" w:rsidRPr="00852595" w:rsidRDefault="000E4698" w:rsidP="000E4698">
      <w:pPr>
        <w:suppressAutoHyphens/>
        <w:spacing w:after="0" w:line="240" w:lineRule="auto"/>
        <w:jc w:val="center"/>
        <w:rPr>
          <w:rFonts w:ascii="Times New Roman" w:eastAsia="Calibri" w:hAnsi="Times New Roman" w:cs="Times New Roman"/>
        </w:rPr>
      </w:pPr>
      <w:r w:rsidRPr="00852595">
        <w:rPr>
          <w:rFonts w:ascii="Times New Roman" w:eastAsia="Times New Roman" w:hAnsi="Times New Roman" w:cs="Times New Roman"/>
          <w:lang w:val="hr-HR"/>
        </w:rPr>
        <w:t>Član 3.</w:t>
      </w:r>
    </w:p>
    <w:p w:rsidR="000E4698" w:rsidRPr="00852595" w:rsidRDefault="000E4698" w:rsidP="000E4698">
      <w:pPr>
        <w:suppressAutoHyphens/>
        <w:spacing w:after="0" w:line="240" w:lineRule="auto"/>
        <w:jc w:val="both"/>
        <w:rPr>
          <w:rFonts w:ascii="Times New Roman" w:eastAsia="Times New Roman" w:hAnsi="Times New Roman" w:cs="Times New Roman"/>
          <w:lang w:val="hr-HR"/>
        </w:rPr>
      </w:pPr>
    </w:p>
    <w:p w:rsidR="000E4698" w:rsidRPr="00852595" w:rsidRDefault="000E4698" w:rsidP="000E4698">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lang w:val="hr-HR"/>
        </w:rPr>
        <w:t>Unutrašnja organizacija i sistematizacija radnih mjesta, utvrđena je prema potrebama  Škole, na osnovu sljedećih principa:</w:t>
      </w:r>
    </w:p>
    <w:p w:rsidR="000E4698" w:rsidRPr="00852595" w:rsidRDefault="000E4698" w:rsidP="00EA7E00">
      <w:pPr>
        <w:numPr>
          <w:ilvl w:val="0"/>
          <w:numId w:val="16"/>
        </w:num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lang w:val="hr-HR"/>
        </w:rPr>
        <w:t>da se obezbijedi zakonito, stručno, efikasno i racionalno vršenje poslova svakog radnog mjesta iz nadležnosti Škole,</w:t>
      </w:r>
    </w:p>
    <w:p w:rsidR="000E4698" w:rsidRPr="00852595" w:rsidRDefault="000E4698" w:rsidP="00EA7E00">
      <w:pPr>
        <w:numPr>
          <w:ilvl w:val="0"/>
          <w:numId w:val="16"/>
        </w:num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lang w:val="hr-HR"/>
        </w:rPr>
        <w:t>da opis poslova svakog radnog mjesta bude tako uređen da obezbjeđuje punu uposlenost i odgovornost svakog radnika/radnice u izvršavanju poslova radnog mjesta,</w:t>
      </w:r>
    </w:p>
    <w:p w:rsidR="000E4698" w:rsidRPr="00852595" w:rsidRDefault="000E4698" w:rsidP="00EA7E00">
      <w:pPr>
        <w:numPr>
          <w:ilvl w:val="0"/>
          <w:numId w:val="16"/>
        </w:num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lang w:val="hr-HR"/>
        </w:rPr>
        <w:t>da se obezbijedi pravilno i efikasno rukovođenje  u Školi.</w:t>
      </w:r>
    </w:p>
    <w:p w:rsidR="000E4698" w:rsidRPr="00852595" w:rsidRDefault="000E4698" w:rsidP="000E4698">
      <w:pPr>
        <w:suppressAutoHyphens/>
        <w:spacing w:after="0" w:line="240" w:lineRule="auto"/>
        <w:jc w:val="both"/>
        <w:rPr>
          <w:rFonts w:ascii="Times New Roman" w:eastAsia="Times New Roman" w:hAnsi="Times New Roman" w:cs="Times New Roman"/>
          <w:lang w:val="hr-HR"/>
        </w:rPr>
      </w:pPr>
    </w:p>
    <w:p w:rsidR="000E4698" w:rsidRPr="00852595" w:rsidRDefault="000E4698" w:rsidP="000E4698">
      <w:pPr>
        <w:suppressAutoHyphens/>
        <w:spacing w:after="0" w:line="240" w:lineRule="auto"/>
        <w:jc w:val="center"/>
        <w:rPr>
          <w:rFonts w:ascii="Times New Roman" w:eastAsia="Calibri" w:hAnsi="Times New Roman" w:cs="Times New Roman"/>
        </w:rPr>
      </w:pPr>
      <w:r w:rsidRPr="00852595">
        <w:rPr>
          <w:rFonts w:ascii="Times New Roman" w:eastAsia="Times New Roman" w:hAnsi="Times New Roman" w:cs="Times New Roman"/>
          <w:lang w:val="hr-HR"/>
        </w:rPr>
        <w:t>Član 4</w:t>
      </w:r>
    </w:p>
    <w:p w:rsidR="000E4698" w:rsidRPr="00852595" w:rsidRDefault="000E4698" w:rsidP="000E4698">
      <w:pPr>
        <w:suppressAutoHyphens/>
        <w:spacing w:after="0" w:line="240" w:lineRule="auto"/>
        <w:jc w:val="both"/>
        <w:rPr>
          <w:rFonts w:ascii="Times New Roman" w:eastAsia="Times New Roman" w:hAnsi="Times New Roman" w:cs="Times New Roman"/>
          <w:lang w:val="hr-HR"/>
        </w:rPr>
      </w:pPr>
    </w:p>
    <w:p w:rsidR="000E4698" w:rsidRPr="00852595" w:rsidRDefault="000E4698" w:rsidP="000E4698">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lang w:val="hr-HR"/>
        </w:rPr>
        <w:t>Radnici u Školi poslove iz svoje nadležnosti obavljaju na osnovu Zakona o osnovnom odgoju i obrazovanju, Nastavnog plana i programa za osnovni odgoj i obrazovanje koje donosi Ministarstvo za obrazovanje, nauku i mlade Kantona Sarajevo, u skladu sa zajedničkom jezgrom nastavnih planova i programa, kako to propisuje Agencija za  nastavne planove i programe, Godišnjeg programa rada Škole koji donosi Školski odbor, Pedagoških standarda i općih normativa za osnovni odgoj i obrazovanje i normativa radnog prostora, opreme, nastavnih sredstava i učila po predmetima za osnovnu školu, Pravila Škole i drugih propisa donesenih na osnovu Zakona i Pravila Škole, kao i na osnovu dobijenog naloga i uputstva neposrednog rukovodioca datog u skladu sa Zakonom</w:t>
      </w:r>
    </w:p>
    <w:p w:rsidR="000E4698" w:rsidRPr="00852595" w:rsidRDefault="000E4698" w:rsidP="000E4698">
      <w:pPr>
        <w:suppressAutoHyphens/>
        <w:spacing w:after="0" w:line="240" w:lineRule="auto"/>
        <w:jc w:val="both"/>
        <w:rPr>
          <w:rFonts w:ascii="Times New Roman" w:eastAsia="Times New Roman" w:hAnsi="Times New Roman" w:cs="Times New Roman"/>
          <w:lang w:val="hr-HR"/>
        </w:rPr>
      </w:pPr>
    </w:p>
    <w:p w:rsidR="000E4698" w:rsidRPr="00852595" w:rsidRDefault="000E4698" w:rsidP="000E4698">
      <w:pPr>
        <w:suppressAutoHyphens/>
        <w:spacing w:after="0" w:line="240" w:lineRule="auto"/>
        <w:jc w:val="both"/>
        <w:rPr>
          <w:rFonts w:ascii="Times New Roman" w:eastAsia="Times New Roman" w:hAnsi="Times New Roman" w:cs="Times New Roman"/>
          <w:lang w:val="hr-HR"/>
        </w:rPr>
      </w:pPr>
    </w:p>
    <w:p w:rsidR="000E4698" w:rsidRPr="00852595" w:rsidRDefault="000E4698" w:rsidP="000E4698">
      <w:pPr>
        <w:suppressAutoHyphens/>
        <w:spacing w:after="0" w:line="240" w:lineRule="auto"/>
        <w:jc w:val="center"/>
        <w:rPr>
          <w:rFonts w:ascii="Times New Roman" w:eastAsia="Calibri" w:hAnsi="Times New Roman" w:cs="Times New Roman"/>
        </w:rPr>
      </w:pPr>
      <w:r w:rsidRPr="00852595">
        <w:rPr>
          <w:rFonts w:ascii="Times New Roman" w:eastAsia="Times New Roman" w:hAnsi="Times New Roman" w:cs="Times New Roman"/>
          <w:lang w:val="hr-HR"/>
        </w:rPr>
        <w:t>Član 5.</w:t>
      </w:r>
    </w:p>
    <w:p w:rsidR="000E4698" w:rsidRPr="00852595" w:rsidRDefault="000E4698" w:rsidP="000E4698">
      <w:pPr>
        <w:suppressAutoHyphens/>
        <w:spacing w:after="0" w:line="240" w:lineRule="auto"/>
        <w:jc w:val="both"/>
        <w:rPr>
          <w:rFonts w:ascii="Times New Roman" w:eastAsia="Times New Roman" w:hAnsi="Times New Roman" w:cs="Times New Roman"/>
          <w:lang w:val="hr-HR"/>
        </w:rPr>
      </w:pPr>
    </w:p>
    <w:p w:rsidR="000E4698" w:rsidRPr="00852595" w:rsidRDefault="000E4698" w:rsidP="000E4698">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lang w:val="hr-HR"/>
        </w:rPr>
        <w:t>Broj nastavnika/nastavnica, stručnih saradnika/saradnica za izvođenje odgojno-obrazovnog rada sa djecom utvrđuje se Standardima i Normativima na osnovu broja upisane djece i broja formiranih odjeljenja na početku školske godine, a broj ostalih radnika/ca, kao podrška osnovnoj djelatnosti za obavljanje poslova iz nadležnosti Škole, utvrđuje se na osnovu Pedagoških standarda i normativa za osnovnu školu.</w:t>
      </w:r>
    </w:p>
    <w:p w:rsidR="000E4698" w:rsidRPr="00852595" w:rsidRDefault="000E4698" w:rsidP="000E4698">
      <w:pPr>
        <w:suppressAutoHyphens/>
        <w:spacing w:after="0" w:line="240" w:lineRule="auto"/>
        <w:jc w:val="both"/>
        <w:rPr>
          <w:rFonts w:ascii="Times New Roman" w:eastAsia="Times New Roman" w:hAnsi="Times New Roman" w:cs="Times New Roman"/>
          <w:lang w:val="hr-HR"/>
        </w:rPr>
      </w:pPr>
    </w:p>
    <w:p w:rsidR="000E4698" w:rsidRPr="00852595" w:rsidRDefault="000E4698" w:rsidP="000E4698">
      <w:pPr>
        <w:suppressAutoHyphens/>
        <w:spacing w:after="0" w:line="240" w:lineRule="auto"/>
        <w:jc w:val="center"/>
        <w:rPr>
          <w:rFonts w:ascii="Times New Roman" w:eastAsia="Calibri" w:hAnsi="Times New Roman" w:cs="Times New Roman"/>
        </w:rPr>
      </w:pPr>
      <w:r w:rsidRPr="00852595">
        <w:rPr>
          <w:rFonts w:ascii="Times New Roman" w:eastAsia="Times New Roman" w:hAnsi="Times New Roman" w:cs="Times New Roman"/>
          <w:lang w:val="hr-HR"/>
        </w:rPr>
        <w:t xml:space="preserve">Član 6. </w:t>
      </w:r>
    </w:p>
    <w:p w:rsidR="000E4698" w:rsidRPr="00852595" w:rsidRDefault="000E4698" w:rsidP="000E4698">
      <w:pPr>
        <w:suppressAutoHyphens/>
        <w:spacing w:after="0" w:line="240" w:lineRule="auto"/>
        <w:jc w:val="both"/>
        <w:rPr>
          <w:rFonts w:ascii="Times New Roman" w:eastAsia="Times New Roman" w:hAnsi="Times New Roman" w:cs="Times New Roman"/>
          <w:lang w:val="hr-HR"/>
        </w:rPr>
      </w:pPr>
    </w:p>
    <w:p w:rsidR="000E4698" w:rsidRPr="00852595" w:rsidRDefault="000E4698" w:rsidP="00EA7E00">
      <w:pPr>
        <w:numPr>
          <w:ilvl w:val="0"/>
          <w:numId w:val="17"/>
        </w:numPr>
        <w:suppressAutoHyphens/>
        <w:spacing w:after="0" w:line="240" w:lineRule="auto"/>
        <w:jc w:val="both"/>
        <w:rPr>
          <w:rFonts w:ascii="Times New Roman" w:eastAsia="Times New Roman" w:hAnsi="Times New Roman" w:cs="Times New Roman"/>
          <w:lang w:val="hr-HR"/>
        </w:rPr>
      </w:pPr>
      <w:r w:rsidRPr="00852595">
        <w:rPr>
          <w:rFonts w:ascii="Times New Roman" w:eastAsia="Times New Roman" w:hAnsi="Times New Roman" w:cs="Times New Roman"/>
          <w:lang w:val="hr-HR"/>
        </w:rPr>
        <w:t xml:space="preserve">Broj nastavnika/nastavnica – voditelja grupa, angažovanih u radu produženog boravka utvrđuje se Pedagoškim standardima i normativima na osnovu broja formiranih grupa, te principa ekonomske održivosti grupe. </w:t>
      </w:r>
    </w:p>
    <w:p w:rsidR="000E4698" w:rsidRPr="00852595" w:rsidRDefault="000E4698" w:rsidP="00EA7E00">
      <w:pPr>
        <w:numPr>
          <w:ilvl w:val="0"/>
          <w:numId w:val="17"/>
        </w:numPr>
        <w:suppressAutoHyphens/>
        <w:spacing w:after="0" w:line="240" w:lineRule="auto"/>
        <w:jc w:val="both"/>
        <w:rPr>
          <w:rFonts w:ascii="Times New Roman" w:eastAsia="Times New Roman" w:hAnsi="Times New Roman" w:cs="Times New Roman"/>
          <w:lang w:val="hr-HR"/>
        </w:rPr>
      </w:pPr>
      <w:r w:rsidRPr="00852595">
        <w:rPr>
          <w:rFonts w:ascii="Times New Roman" w:eastAsia="Times New Roman" w:hAnsi="Times New Roman" w:cs="Times New Roman"/>
          <w:lang w:val="hr-HR"/>
        </w:rPr>
        <w:t>Direktor škole može rasporediti nastavnike razredne i predmetne nastave da rade u produženom boravku škole, u svrhu dopune nastavne norme.</w:t>
      </w:r>
    </w:p>
    <w:p w:rsidR="000E4698" w:rsidRPr="00852595" w:rsidRDefault="000E4698" w:rsidP="000E4698">
      <w:pPr>
        <w:suppressAutoHyphens/>
        <w:spacing w:after="0" w:line="240" w:lineRule="auto"/>
        <w:jc w:val="both"/>
        <w:rPr>
          <w:rFonts w:ascii="Times New Roman" w:eastAsia="Times New Roman" w:hAnsi="Times New Roman" w:cs="Times New Roman"/>
          <w:lang w:val="hr-HR"/>
        </w:rPr>
      </w:pPr>
    </w:p>
    <w:p w:rsidR="000E4698" w:rsidRPr="00852595" w:rsidRDefault="000E4698" w:rsidP="000E4698">
      <w:pPr>
        <w:suppressAutoHyphens/>
        <w:spacing w:after="0" w:line="240" w:lineRule="auto"/>
        <w:jc w:val="both"/>
        <w:rPr>
          <w:rFonts w:ascii="Times New Roman" w:eastAsia="Calibri" w:hAnsi="Times New Roman" w:cs="Times New Roman"/>
          <w:b/>
        </w:rPr>
      </w:pPr>
      <w:r w:rsidRPr="00852595">
        <w:rPr>
          <w:rFonts w:ascii="Times New Roman" w:eastAsia="Times New Roman" w:hAnsi="Times New Roman" w:cs="Times New Roman"/>
          <w:b/>
          <w:lang w:val="hr-HR"/>
        </w:rPr>
        <w:t xml:space="preserve">II  - SISTEMATIZACIJA RADNIH MJESTA       </w:t>
      </w:r>
    </w:p>
    <w:p w:rsidR="000E4698" w:rsidRPr="00852595" w:rsidRDefault="000E4698" w:rsidP="000E4698">
      <w:pPr>
        <w:suppressAutoHyphens/>
        <w:spacing w:after="0" w:line="240" w:lineRule="auto"/>
        <w:jc w:val="both"/>
        <w:rPr>
          <w:rFonts w:ascii="Times New Roman" w:eastAsia="Times New Roman" w:hAnsi="Times New Roman" w:cs="Times New Roman"/>
          <w:lang w:val="hr-HR"/>
        </w:rPr>
      </w:pPr>
    </w:p>
    <w:p w:rsidR="000E4698" w:rsidRPr="00852595" w:rsidRDefault="000E4698" w:rsidP="000E4698">
      <w:pPr>
        <w:suppressAutoHyphens/>
        <w:spacing w:after="0" w:line="240" w:lineRule="auto"/>
        <w:jc w:val="center"/>
        <w:rPr>
          <w:rFonts w:ascii="Times New Roman" w:eastAsia="Calibri" w:hAnsi="Times New Roman" w:cs="Times New Roman"/>
        </w:rPr>
      </w:pPr>
      <w:r w:rsidRPr="00852595">
        <w:rPr>
          <w:rFonts w:ascii="Times New Roman" w:eastAsia="Times New Roman" w:hAnsi="Times New Roman" w:cs="Times New Roman"/>
          <w:lang w:val="hr-HR"/>
        </w:rPr>
        <w:t>Član 7.</w:t>
      </w:r>
    </w:p>
    <w:p w:rsidR="000E4698" w:rsidRPr="00852595" w:rsidRDefault="000E4698" w:rsidP="000E4698">
      <w:pPr>
        <w:suppressAutoHyphens/>
        <w:spacing w:after="0" w:line="240" w:lineRule="auto"/>
        <w:jc w:val="both"/>
        <w:rPr>
          <w:rFonts w:ascii="Times New Roman" w:eastAsia="Times New Roman" w:hAnsi="Times New Roman" w:cs="Times New Roman"/>
          <w:lang w:val="hr-HR"/>
        </w:rPr>
      </w:pPr>
    </w:p>
    <w:p w:rsidR="000E4698" w:rsidRPr="00852595" w:rsidRDefault="000E4698" w:rsidP="000E4698">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lang w:val="hr-HR"/>
        </w:rPr>
        <w:t>Nazivi radnih mjesta, poslova i zadataka radnika, stručni uslovi koje moraju ispunjavati radnici za obavljanje određenih poslova i zadataka, te potreban broj radnika/</w:t>
      </w:r>
      <w:r w:rsidRPr="00852595">
        <w:rPr>
          <w:rFonts w:ascii="Times New Roman" w:eastAsia="Calibri" w:hAnsi="Times New Roman" w:cs="Times New Roman"/>
        </w:rPr>
        <w:t>izvršilaca koji se utvrđuje prema broju učenika i odjeljenja</w:t>
      </w:r>
      <w:r w:rsidRPr="00852595">
        <w:rPr>
          <w:rFonts w:ascii="Times New Roman" w:eastAsia="Times New Roman" w:hAnsi="Times New Roman" w:cs="Times New Roman"/>
          <w:lang w:val="hr-HR"/>
        </w:rPr>
        <w:t xml:space="preserve"> se kako slijedi:</w:t>
      </w:r>
    </w:p>
    <w:p w:rsidR="000E4698" w:rsidRPr="00852595" w:rsidRDefault="000E4698" w:rsidP="000E4698">
      <w:pPr>
        <w:spacing w:after="0" w:line="240" w:lineRule="auto"/>
        <w:rPr>
          <w:rFonts w:ascii="Times New Roman" w:eastAsia="Times New Roman" w:hAnsi="Times New Roman" w:cs="Times New Roman"/>
          <w:b/>
          <w:lang w:val="sl-SI" w:eastAsia="bs-Latn-BA"/>
        </w:rPr>
      </w:pPr>
    </w:p>
    <w:p w:rsidR="000E4698" w:rsidRPr="00852595" w:rsidRDefault="000E4698" w:rsidP="000E4698">
      <w:pPr>
        <w:spacing w:after="0" w:line="240" w:lineRule="auto"/>
        <w:jc w:val="center"/>
        <w:rPr>
          <w:rFonts w:ascii="Times New Roman" w:eastAsia="Times New Roman" w:hAnsi="Times New Roman" w:cs="Times New Roman"/>
          <w:b/>
          <w:lang w:val="sl-SI" w:eastAsia="bs-Latn-BA"/>
        </w:rPr>
      </w:pPr>
    </w:p>
    <w:p w:rsidR="000E4698" w:rsidRPr="00852595" w:rsidRDefault="000E4698"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a/ RUKOVODNI KADAR</w:t>
      </w:r>
    </w:p>
    <w:p w:rsidR="000E4698" w:rsidRPr="00852595" w:rsidRDefault="000E4698" w:rsidP="00E41F1F">
      <w:pPr>
        <w:numPr>
          <w:ilvl w:val="0"/>
          <w:numId w:val="1"/>
        </w:num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DIREKTOR ŠKOLE</w:t>
      </w: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Okvirnog Zakona o osnovnom i srednjem obrazovanju, Zakona o osnovnom odgoju i obrazovanju, u daljem tekstu: Zakonom), propisa koje donosi ministar, a koji se odnose na realizaciju nastavnog rada i procesa,</w:t>
      </w:r>
      <w:r w:rsidRPr="00852595">
        <w:rPr>
          <w:rFonts w:ascii="Times New Roman" w:eastAsia="Times New Roman" w:hAnsi="Times New Roman" w:cs="Times New Roman"/>
          <w:lang w:val="sl-SI" w:eastAsia="bs-Latn-BA"/>
        </w:rPr>
        <w:t xml:space="preserve"> Pedagoških standarda i općih normativa za osnovni odgoj i obrazovanje i normative radnog prostora, opreme, nastavnih sredstava i učila po predmetima za osnovnu školu</w:t>
      </w:r>
      <w:r w:rsidRPr="00852595">
        <w:rPr>
          <w:rFonts w:ascii="Times New Roman" w:eastAsia="Times New Roman" w:hAnsi="Times New Roman" w:cs="Times New Roman"/>
          <w:lang w:val="hr-HR" w:eastAsia="hr-BA"/>
        </w:rPr>
        <w:t xml:space="preserve">  ( u daljem tekstu: Pedagoški standardi i normativi), Nastavnog plana i programa za osnovni odgoj i obrazovanje ( u daljem tekstu: NPP), Godišnjeg programa rada Škole, Zakona o radu i drugih zakona i propisa koji tretiraju nadležnosti direktora. </w:t>
      </w:r>
    </w:p>
    <w:p w:rsidR="000E4698" w:rsidRPr="00852595" w:rsidRDefault="000E4698" w:rsidP="000E4698">
      <w:pPr>
        <w:spacing w:after="29" w:line="251" w:lineRule="auto"/>
        <w:ind w:right="380"/>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Plan rada direktora obuhvata: koncepcijsko-programske zadatke, organizaciono-materijalnu problematiku, pedagoško-instruktivni rad, analitički-studijski rad, normativno-pravne i finansijske poslove, zastupanje i predstavljanje škole, pedagoška dokumentacija i evidencija rada.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Osim poslova i zadataka utvrđenih Zakonom, obavlja i sljedeće poslove:</w:t>
      </w:r>
    </w:p>
    <w:p w:rsidR="000E4698" w:rsidRPr="00852595" w:rsidRDefault="000E4698" w:rsidP="00E41F1F">
      <w:pPr>
        <w:numPr>
          <w:ilvl w:val="0"/>
          <w:numId w:val="2"/>
        </w:numPr>
        <w:spacing w:after="0" w:line="240" w:lineRule="auto"/>
        <w:jc w:val="both"/>
        <w:rPr>
          <w:rFonts w:ascii="Times New Roman" w:eastAsiaTheme="minorEastAsia" w:hAnsi="Times New Roman" w:cs="Times New Roman"/>
          <w:lang w:eastAsia="hr-BA"/>
        </w:rPr>
      </w:pPr>
      <w:r w:rsidRPr="00852595">
        <w:rPr>
          <w:rFonts w:ascii="Times New Roman" w:eastAsia="Times New Roman" w:hAnsi="Times New Roman" w:cs="Times New Roman"/>
          <w:lang w:val="sl-SI" w:eastAsia="hr-BA"/>
        </w:rPr>
        <w:t>priprema nacrt Godišnjeg plana i programa obrazovno odgojnog rada škole nakon čijeg donošenja je odgovoran za njegovo provođenje,</w:t>
      </w:r>
    </w:p>
    <w:p w:rsidR="000E4698" w:rsidRPr="00852595" w:rsidRDefault="000E4698" w:rsidP="00E41F1F">
      <w:pPr>
        <w:numPr>
          <w:ilvl w:val="0"/>
          <w:numId w:val="2"/>
        </w:numPr>
        <w:spacing w:after="0" w:line="240" w:lineRule="auto"/>
        <w:jc w:val="both"/>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podnosi izvještaj o realizaciji godišnjeg programa rada školskom odboru, osnivaču, ministru i nadležnom općinskom organu na kraju prvog polugodišta na kraju školske godine i dostavlja ga u eletronskoj formi,</w:t>
      </w:r>
    </w:p>
    <w:p w:rsidR="000E4698" w:rsidRPr="00852595" w:rsidRDefault="000E4698" w:rsidP="00E41F1F">
      <w:pPr>
        <w:numPr>
          <w:ilvl w:val="0"/>
          <w:numId w:val="2"/>
        </w:numPr>
        <w:spacing w:after="0" w:line="240" w:lineRule="auto"/>
        <w:jc w:val="both"/>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planira rad, saziva i vodi sjednice odjeljenjskih i nastavničkih vijeća,</w:t>
      </w:r>
    </w:p>
    <w:p w:rsidR="00372807"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 xml:space="preserve">predlaže finasijski plan škole i podnosi finansijski izvještaj školskom odboru i osnivaču, </w:t>
      </w:r>
    </w:p>
    <w:p w:rsidR="00372807" w:rsidRPr="00852595" w:rsidRDefault="00372807"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rPr>
        <w:t>u skladu sa</w:t>
      </w:r>
      <w:r w:rsidRPr="00852595">
        <w:rPr>
          <w:rFonts w:ascii="Times New Roman" w:eastAsia="Calibri" w:hAnsi="Times New Roman" w:cs="Times New Roman"/>
        </w:rPr>
        <w:t xml:space="preserve">Zakonom o radu FBiH, Zakonom o osnovnom odgoju i obrazovanju KS, </w:t>
      </w:r>
      <w:r w:rsidRPr="00852595">
        <w:rPr>
          <w:rFonts w:ascii="Times New Roman" w:eastAsia="Times New Roman" w:hAnsi="Times New Roman" w:cs="Times New Roman"/>
          <w:lang w:val="hr-HR"/>
        </w:rPr>
        <w:t>Pravilnikom sa kriterijima za prijem zaposlenika u radni odnos u predškolskim ustanovama, osnovnim i srednjim školama kao javnim ustanovama na području Kantona Sarajevo vrši izbor i postavljanje radnika i sa njima zaključuje ugovor o radu</w:t>
      </w:r>
    </w:p>
    <w:p w:rsidR="000E4698" w:rsidRPr="00852595" w:rsidRDefault="00372807"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brine se o zbrinjavanju</w:t>
      </w:r>
      <w:r w:rsidR="000E4698" w:rsidRPr="00852595">
        <w:rPr>
          <w:rFonts w:ascii="Times New Roman" w:eastAsia="Times New Roman" w:hAnsi="Times New Roman" w:cs="Times New Roman"/>
          <w:lang w:val="sl-SI" w:eastAsia="hr-BA"/>
        </w:rPr>
        <w:t xml:space="preserve"> radnika u skladu sa pravilnikom kojeg donosi ministar,</w:t>
      </w:r>
    </w:p>
    <w:p w:rsidR="00372807" w:rsidRPr="00852595" w:rsidRDefault="00372807"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rPr>
        <w:t>donosi rješenja o prestanku ugovora o radu,</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osigurava uvjete za stručno usavršavanje radnika,</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brine se o sigurnosti, pravima, obavezama i interesima učenika i radnika,</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sarađuje s učenicima i roditeljima,</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predlaže školskom odboru pravila i druge opće akte,</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posjećuje nastavu idruge oblike odgojno-obrazovnog rada,</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poduzima mjere propisane zakonom zbog neizvršavanja poslova ili zbog neispunjavanja drugih obaveza iz radnog odnosa,</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sarađuje sa osnivačem, organima državne uprave, ustanovama i drugim organima,</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nadzire blagovremeno i tačno unošenje podataka u sistemu EMIS,</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utvrđuje raspored </w:t>
      </w:r>
      <w:r w:rsidRPr="00852595">
        <w:rPr>
          <w:rFonts w:ascii="Times New Roman" w:eastAsia="Times New Roman" w:hAnsi="Times New Roman" w:cs="Times New Roman"/>
          <w:lang w:val="sl-SI" w:eastAsia="hr-BA"/>
        </w:rPr>
        <w:t>nastavnika i drugih radnika škole na određene poslove u skladu sa ovim pravilnikom,</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utvrđuje raspored radnog vremena svih radnika u skladu sa zakonom i kolektivnim ugovorom,</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lastRenderedPageBreak/>
        <w:t>predlaže raspored časova nastavničkom vijeću škole,</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rješava po žalbama i prigovorima na rad nastavnika, stručnih i drugih saradnika,</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rješava po žalbama i prigovorima roditelja,</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odgovoran je za izvršenje naloga Ministarstva, prosvjetnog inspektora u slučaju neprimjerenog ponašanja nastavnika, stručnih saradnika, saradnika i drugih radnika i  njihovog negativnog uticaja na učenike i radnike škole, </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provodi odluke školskog odbora i nastavničkog vijeća,</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prati i ocjenjuje rad nastavnika i stručnih saradnika i drugih radnika škole,</w:t>
      </w:r>
    </w:p>
    <w:p w:rsidR="000E4698" w:rsidRPr="00852595" w:rsidRDefault="000E4698" w:rsidP="00E41F1F">
      <w:pPr>
        <w:numPr>
          <w:ilvl w:val="0"/>
          <w:numId w:val="2"/>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vrši i druge poslove utvrđene relevantnim propisima, pravilima škole i drugim općim aktima.</w:t>
      </w:r>
    </w:p>
    <w:p w:rsidR="000E4698" w:rsidRPr="00852595" w:rsidRDefault="000E4698" w:rsidP="000E4698">
      <w:pPr>
        <w:spacing w:after="0" w:line="240" w:lineRule="auto"/>
        <w:rPr>
          <w:rFonts w:ascii="Times New Roman" w:eastAsia="Times New Roman" w:hAnsi="Times New Roman" w:cs="Times New Roman"/>
          <w:lang w:val="hr-HR" w:eastAsia="hr-B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0E4698" w:rsidRPr="00852595" w:rsidTr="000E4698">
        <w:tc>
          <w:tcPr>
            <w:tcW w:w="280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229"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VSS-VII stepen stručne spreme. Za direktora osnovne škole može biti imenovano lice koje osim općih uslova u pogledu stručne spreme ispunjava uvjete za nastavnika, pedagoga, pedagoga-psihologa škole u koju konkuriše,da  ima najmanje 8 godina radnog iskustva i od toga  najmanje 5 godina radnog iskustva na poslovima u nastavi ili na pedagoško – psihološkim poslovima ili na rukovodnim poslovima u školi, te ima najmanje VII stepen stručne spreme, odnosno završen najmanje II ciklus bolonjskog visokoobrazovnog procesa i ima najmanje zvanje mentor i druge posebne uvjete propisane Zakonom i pravilnikom koji donosi ministar. </w:t>
            </w:r>
          </w:p>
        </w:tc>
      </w:tr>
      <w:tr w:rsidR="000E4698" w:rsidRPr="00852595" w:rsidTr="000E4698">
        <w:tc>
          <w:tcPr>
            <w:tcW w:w="280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7229"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rukovodno –reizborni (mandat 4 godine) </w:t>
            </w:r>
          </w:p>
        </w:tc>
      </w:tr>
      <w:tr w:rsidR="000E4698" w:rsidRPr="00852595" w:rsidTr="000E4698">
        <w:tc>
          <w:tcPr>
            <w:tcW w:w="280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Naziv radnog mjesta</w:t>
            </w:r>
          </w:p>
        </w:tc>
        <w:tc>
          <w:tcPr>
            <w:tcW w:w="7229"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direktor JU Osnovne škole</w:t>
            </w:r>
          </w:p>
        </w:tc>
      </w:tr>
      <w:tr w:rsidR="000E4698" w:rsidRPr="00852595" w:rsidTr="000E4698">
        <w:tc>
          <w:tcPr>
            <w:tcW w:w="280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Izbor i imenovanje</w:t>
            </w:r>
          </w:p>
        </w:tc>
        <w:tc>
          <w:tcPr>
            <w:tcW w:w="7229" w:type="dxa"/>
          </w:tcPr>
          <w:p w:rsidR="000E4698" w:rsidRPr="00852595" w:rsidRDefault="000E4698" w:rsidP="0044797A">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Direktora osnovne škole kao javne ustanove imenuje i Školski odbor na osnovu </w:t>
            </w:r>
            <w:r w:rsidR="0044797A" w:rsidRPr="00852595">
              <w:rPr>
                <w:rFonts w:ascii="Times New Roman" w:eastAsia="Times New Roman" w:hAnsi="Times New Roman" w:cs="Times New Roman"/>
                <w:lang w:val="hr-HR" w:eastAsia="hr-BA"/>
              </w:rPr>
              <w:t>javnog konkursa uz prethodnu saglasnost Ministarstva i  Vlade Kantona Sarajevo.</w:t>
            </w:r>
          </w:p>
        </w:tc>
      </w:tr>
      <w:tr w:rsidR="000E4698" w:rsidRPr="00852595" w:rsidTr="000E4698">
        <w:tc>
          <w:tcPr>
            <w:tcW w:w="280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229"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1 (jedan)</w:t>
            </w:r>
          </w:p>
        </w:tc>
      </w:tr>
    </w:tbl>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rPr>
          <w:rFonts w:ascii="Times New Roman" w:eastAsiaTheme="minorEastAsia" w:hAnsi="Times New Roman" w:cs="Times New Roman"/>
          <w:b/>
          <w:lang w:eastAsia="hr-BA"/>
        </w:rPr>
      </w:pPr>
      <w:r w:rsidRPr="00852595">
        <w:rPr>
          <w:rFonts w:ascii="Times New Roman" w:eastAsiaTheme="minorEastAsia" w:hAnsi="Times New Roman" w:cs="Times New Roman"/>
          <w:b/>
          <w:lang w:eastAsia="hr-BA"/>
        </w:rPr>
        <w:t>2</w:t>
      </w:r>
      <w:r w:rsidRPr="00852595">
        <w:rPr>
          <w:rFonts w:ascii="Times New Roman" w:eastAsiaTheme="minorEastAsia" w:hAnsi="Times New Roman" w:cs="Times New Roman"/>
          <w:lang w:eastAsia="hr-BA"/>
        </w:rPr>
        <w:t xml:space="preserve">. </w:t>
      </w:r>
      <w:r w:rsidRPr="00852595">
        <w:rPr>
          <w:rFonts w:ascii="Times New Roman" w:eastAsiaTheme="minorEastAsia" w:hAnsi="Times New Roman" w:cs="Times New Roman"/>
          <w:b/>
          <w:lang w:eastAsia="hr-BA"/>
        </w:rPr>
        <w:t>POMOĆNIK DIREKTORA/VODITELJ DIJELA NASTAVNOG PROCESA                                       (</w:t>
      </w:r>
      <w:r w:rsidRPr="00852595">
        <w:rPr>
          <w:rFonts w:ascii="Times New Roman" w:eastAsiaTheme="minorEastAsia" w:hAnsi="Times New Roman" w:cs="Times New Roman"/>
          <w:lang w:eastAsia="hr-BA"/>
        </w:rPr>
        <w:t>potrebno odobrenje Ministarstva)</w:t>
      </w:r>
    </w:p>
    <w:p w:rsidR="000E4698" w:rsidRPr="00852595" w:rsidRDefault="000E4698" w:rsidP="000E4698">
      <w:pPr>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Opis poslova:</w:t>
      </w:r>
    </w:p>
    <w:p w:rsidR="000E4698" w:rsidRPr="00852595" w:rsidRDefault="000E4698" w:rsidP="000E4698">
      <w:pPr>
        <w:jc w:val="both"/>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 xml:space="preserve">Poslovi ovog radnog mjesta obavljaju se na osnovu Okvirnog Zakona o osnovnom i srednjem obrazovanju, Zakona, propisa koje donosi ministar, a koji se odnose na realizaciju nastavnog rada i procesa, Pedagoških standarda, NPP, Godišnjeg programa rada Škole  i drugih zakona i propisa koji tretiraju nadležnosti pomoćnika direktora. </w:t>
      </w:r>
    </w:p>
    <w:p w:rsidR="000E4698" w:rsidRPr="00852595" w:rsidRDefault="000E4698" w:rsidP="000E4698">
      <w:pPr>
        <w:jc w:val="both"/>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Osim poslova utvrđenih Pedagoškim standardima i normativima obavlja i sljedeće poslove:</w:t>
      </w:r>
    </w:p>
    <w:p w:rsidR="000E4698" w:rsidRPr="00852595" w:rsidRDefault="000E4698" w:rsidP="00EA7E00">
      <w:pPr>
        <w:numPr>
          <w:ilvl w:val="0"/>
          <w:numId w:val="8"/>
        </w:numPr>
        <w:spacing w:after="0" w:line="240" w:lineRule="auto"/>
        <w:jc w:val="both"/>
        <w:rPr>
          <w:rFonts w:ascii="Times New Roman" w:eastAsiaTheme="minorEastAsia" w:hAnsi="Times New Roman" w:cs="Times New Roman"/>
          <w:lang w:eastAsia="hr-BA"/>
        </w:rPr>
      </w:pPr>
      <w:r w:rsidRPr="00852595">
        <w:rPr>
          <w:rFonts w:ascii="Times New Roman" w:eastAsiaTheme="minorEastAsia" w:hAnsi="Times New Roman" w:cs="Times New Roman"/>
          <w:lang w:val="sl-SI" w:eastAsia="hr-BA"/>
        </w:rPr>
        <w:t>Koncipiranje i izrada programa rada škole i organizacija obrazovno - odgojnog rada Škole,</w:t>
      </w:r>
    </w:p>
    <w:p w:rsidR="000E4698" w:rsidRPr="00852595" w:rsidRDefault="000E4698" w:rsidP="00EA7E00">
      <w:pPr>
        <w:numPr>
          <w:ilvl w:val="0"/>
          <w:numId w:val="8"/>
        </w:numPr>
        <w:spacing w:after="0" w:line="240" w:lineRule="auto"/>
        <w:jc w:val="both"/>
        <w:rPr>
          <w:rFonts w:ascii="Times New Roman" w:eastAsiaTheme="minorEastAsia" w:hAnsi="Times New Roman" w:cs="Times New Roman"/>
          <w:lang w:eastAsia="hr-BA"/>
        </w:rPr>
      </w:pPr>
      <w:r w:rsidRPr="00852595">
        <w:rPr>
          <w:rFonts w:ascii="Times New Roman" w:eastAsiaTheme="minorEastAsia" w:hAnsi="Times New Roman" w:cs="Times New Roman"/>
          <w:lang w:val="sl-SI" w:eastAsia="hr-BA"/>
        </w:rPr>
        <w:t>izrađuje studijsko-analitičke zadatke na unapređenju obrazovno odgojnog rada škole,</w:t>
      </w:r>
    </w:p>
    <w:p w:rsidR="000E4698" w:rsidRPr="00852595" w:rsidRDefault="000E4698" w:rsidP="00EA7E00">
      <w:pPr>
        <w:numPr>
          <w:ilvl w:val="0"/>
          <w:numId w:val="8"/>
        </w:numPr>
        <w:spacing w:after="0" w:line="240" w:lineRule="auto"/>
        <w:jc w:val="both"/>
        <w:rPr>
          <w:rFonts w:ascii="Times New Roman" w:eastAsiaTheme="minorEastAsia" w:hAnsi="Times New Roman" w:cs="Times New Roman"/>
          <w:lang w:eastAsia="hr-BA"/>
        </w:rPr>
      </w:pPr>
      <w:r w:rsidRPr="00852595">
        <w:rPr>
          <w:rFonts w:ascii="Times New Roman" w:eastAsiaTheme="minorEastAsia" w:hAnsi="Times New Roman" w:cs="Times New Roman"/>
          <w:lang w:val="sl-SI" w:eastAsia="hr-BA"/>
        </w:rPr>
        <w:t>u saradnji sa direktorom planira, priprema i vodi sjednice stručnih organa škole,</w:t>
      </w:r>
    </w:p>
    <w:p w:rsidR="000E4698" w:rsidRPr="00852595" w:rsidRDefault="000E4698" w:rsidP="00EA7E00">
      <w:pPr>
        <w:numPr>
          <w:ilvl w:val="0"/>
          <w:numId w:val="8"/>
        </w:numPr>
        <w:spacing w:after="0" w:line="240" w:lineRule="auto"/>
        <w:jc w:val="both"/>
        <w:rPr>
          <w:rFonts w:ascii="Times New Roman" w:eastAsiaTheme="minorEastAsia" w:hAnsi="Times New Roman" w:cs="Times New Roman"/>
          <w:lang w:eastAsia="hr-BA"/>
        </w:rPr>
      </w:pPr>
      <w:r w:rsidRPr="00852595">
        <w:rPr>
          <w:rFonts w:ascii="Times New Roman" w:eastAsiaTheme="minorEastAsia" w:hAnsi="Times New Roman" w:cs="Times New Roman"/>
          <w:lang w:val="sl-SI" w:eastAsia="hr-BA"/>
        </w:rPr>
        <w:t>praćenje i realizacija programa rada škole,</w:t>
      </w:r>
    </w:p>
    <w:p w:rsidR="000E4698" w:rsidRPr="00852595" w:rsidRDefault="000E4698" w:rsidP="00EA7E00">
      <w:pPr>
        <w:numPr>
          <w:ilvl w:val="0"/>
          <w:numId w:val="8"/>
        </w:numPr>
        <w:spacing w:after="0" w:line="240" w:lineRule="auto"/>
        <w:jc w:val="both"/>
        <w:rPr>
          <w:rFonts w:ascii="Times New Roman" w:eastAsiaTheme="minorEastAsia" w:hAnsi="Times New Roman" w:cs="Times New Roman"/>
          <w:lang w:eastAsia="hr-BA"/>
        </w:rPr>
      </w:pPr>
      <w:r w:rsidRPr="00852595">
        <w:rPr>
          <w:rFonts w:ascii="Times New Roman" w:eastAsiaTheme="minorEastAsia" w:hAnsi="Times New Roman" w:cs="Times New Roman"/>
          <w:lang w:val="sl-SI" w:eastAsia="hr-BA"/>
        </w:rPr>
        <w:t>pedagoško-instruktivni rad, ogledna nastava i  instruktivna predavanja, uvođenje inovaci</w:t>
      </w:r>
      <w:r w:rsidR="0044797A" w:rsidRPr="00852595">
        <w:rPr>
          <w:rFonts w:ascii="Times New Roman" w:eastAsiaTheme="minorEastAsia" w:hAnsi="Times New Roman" w:cs="Times New Roman"/>
          <w:lang w:val="sl-SI" w:eastAsia="hr-BA"/>
        </w:rPr>
        <w:t>ja, stručni rad s članovima kol</w:t>
      </w:r>
      <w:r w:rsidRPr="00852595">
        <w:rPr>
          <w:rFonts w:ascii="Times New Roman" w:eastAsiaTheme="minorEastAsia" w:hAnsi="Times New Roman" w:cs="Times New Roman"/>
          <w:lang w:val="sl-SI" w:eastAsia="hr-BA"/>
        </w:rPr>
        <w:t>e</w:t>
      </w:r>
      <w:r w:rsidR="0044797A" w:rsidRPr="00852595">
        <w:rPr>
          <w:rFonts w:ascii="Times New Roman" w:eastAsiaTheme="minorEastAsia" w:hAnsi="Times New Roman" w:cs="Times New Roman"/>
          <w:lang w:val="sl-SI" w:eastAsia="hr-BA"/>
        </w:rPr>
        <w:t>k</w:t>
      </w:r>
      <w:r w:rsidRPr="00852595">
        <w:rPr>
          <w:rFonts w:ascii="Times New Roman" w:eastAsiaTheme="minorEastAsia" w:hAnsi="Times New Roman" w:cs="Times New Roman"/>
          <w:lang w:val="sl-SI" w:eastAsia="hr-BA"/>
        </w:rPr>
        <w:t>tiva i pripravnicima, priprema za rad,</w:t>
      </w:r>
    </w:p>
    <w:p w:rsidR="000E4698" w:rsidRPr="00852595" w:rsidRDefault="000E4698" w:rsidP="00EA7E00">
      <w:pPr>
        <w:numPr>
          <w:ilvl w:val="0"/>
          <w:numId w:val="8"/>
        </w:numPr>
        <w:spacing w:after="0" w:line="240" w:lineRule="auto"/>
        <w:jc w:val="both"/>
        <w:rPr>
          <w:rFonts w:ascii="Times New Roman" w:eastAsiaTheme="minorEastAsia" w:hAnsi="Times New Roman" w:cs="Times New Roman"/>
          <w:lang w:eastAsia="hr-BA"/>
        </w:rPr>
      </w:pPr>
      <w:r w:rsidRPr="00852595">
        <w:rPr>
          <w:rFonts w:ascii="Times New Roman" w:eastAsiaTheme="minorEastAsia" w:hAnsi="Times New Roman" w:cs="Times New Roman"/>
          <w:lang w:val="sl-SI" w:eastAsia="hr-BA"/>
        </w:rPr>
        <w:t>permanentna stručna saradnja, rad s nastavnicima, pedagogom-psihologom, bibliotekarom i ostalim stručnim saradnicima škole,</w:t>
      </w:r>
    </w:p>
    <w:p w:rsidR="000E4698" w:rsidRPr="00852595" w:rsidRDefault="000E4698" w:rsidP="00EA7E00">
      <w:pPr>
        <w:numPr>
          <w:ilvl w:val="0"/>
          <w:numId w:val="8"/>
        </w:numPr>
        <w:spacing w:after="0" w:line="240" w:lineRule="auto"/>
        <w:jc w:val="both"/>
        <w:rPr>
          <w:rFonts w:ascii="Times New Roman" w:eastAsiaTheme="minorEastAsia" w:hAnsi="Times New Roman" w:cs="Times New Roman"/>
          <w:lang w:eastAsia="hr-BA"/>
        </w:rPr>
      </w:pPr>
      <w:r w:rsidRPr="00852595">
        <w:rPr>
          <w:rFonts w:ascii="Times New Roman" w:eastAsiaTheme="minorEastAsia" w:hAnsi="Times New Roman" w:cs="Times New Roman"/>
          <w:lang w:val="sl-SI" w:eastAsia="hr-BA"/>
        </w:rPr>
        <w:t>vođenje pedagoške dokumentacije i evidencije o radu škole i realizaciji programa rada,</w:t>
      </w:r>
    </w:p>
    <w:p w:rsidR="000E4698" w:rsidRPr="00852595" w:rsidRDefault="000E4698" w:rsidP="00EA7E00">
      <w:pPr>
        <w:numPr>
          <w:ilvl w:val="0"/>
          <w:numId w:val="8"/>
        </w:numPr>
        <w:spacing w:after="0" w:line="240" w:lineRule="auto"/>
        <w:jc w:val="both"/>
        <w:rPr>
          <w:rFonts w:ascii="Times New Roman" w:eastAsiaTheme="minorEastAsia" w:hAnsi="Times New Roman" w:cs="Times New Roman"/>
          <w:lang w:eastAsia="hr-BA"/>
        </w:rPr>
      </w:pPr>
      <w:r w:rsidRPr="00852595">
        <w:rPr>
          <w:rFonts w:ascii="Times New Roman" w:eastAsiaTheme="minorEastAsia" w:hAnsi="Times New Roman" w:cs="Times New Roman"/>
          <w:lang w:val="sl-SI" w:eastAsia="hr-BA"/>
        </w:rPr>
        <w:t>koordinacija rada s rukovodiocima stručnih aktiva, i</w:t>
      </w:r>
      <w:r w:rsidR="0044797A" w:rsidRPr="00852595">
        <w:rPr>
          <w:rFonts w:ascii="Times New Roman" w:eastAsiaTheme="minorEastAsia" w:hAnsi="Times New Roman" w:cs="Times New Roman"/>
          <w:lang w:val="sl-SI" w:eastAsia="hr-BA"/>
        </w:rPr>
        <w:t>zvša</w:t>
      </w:r>
      <w:r w:rsidRPr="00852595">
        <w:rPr>
          <w:rFonts w:ascii="Times New Roman" w:eastAsiaTheme="minorEastAsia" w:hAnsi="Times New Roman" w:cs="Times New Roman"/>
          <w:lang w:val="sl-SI" w:eastAsia="hr-BA"/>
        </w:rPr>
        <w:t>vanje odluka stručnih organa i službi škole,</w:t>
      </w:r>
    </w:p>
    <w:p w:rsidR="000E4698" w:rsidRPr="00852595" w:rsidRDefault="000E4698" w:rsidP="00EA7E00">
      <w:pPr>
        <w:numPr>
          <w:ilvl w:val="0"/>
          <w:numId w:val="8"/>
        </w:numPr>
        <w:spacing w:after="0" w:line="240" w:lineRule="auto"/>
        <w:jc w:val="both"/>
        <w:rPr>
          <w:rFonts w:ascii="Times New Roman" w:eastAsiaTheme="minorEastAsia" w:hAnsi="Times New Roman" w:cs="Times New Roman"/>
          <w:lang w:eastAsia="hr-BA"/>
        </w:rPr>
      </w:pPr>
      <w:r w:rsidRPr="00852595">
        <w:rPr>
          <w:rFonts w:ascii="Times New Roman" w:eastAsiaTheme="minorEastAsia" w:hAnsi="Times New Roman" w:cs="Times New Roman"/>
          <w:lang w:val="sl-SI" w:eastAsia="hr-BA"/>
        </w:rPr>
        <w:t>orga</w:t>
      </w:r>
      <w:r w:rsidR="0044797A" w:rsidRPr="00852595">
        <w:rPr>
          <w:rFonts w:ascii="Times New Roman" w:eastAsiaTheme="minorEastAsia" w:hAnsi="Times New Roman" w:cs="Times New Roman"/>
          <w:lang w:val="sl-SI" w:eastAsia="hr-BA"/>
        </w:rPr>
        <w:t>ni</w:t>
      </w:r>
      <w:r w:rsidRPr="00852595">
        <w:rPr>
          <w:rFonts w:ascii="Times New Roman" w:eastAsiaTheme="minorEastAsia" w:hAnsi="Times New Roman" w:cs="Times New Roman"/>
          <w:lang w:val="sl-SI" w:eastAsia="hr-BA"/>
        </w:rPr>
        <w:t>zovanje rada i staranje o radu stručno-tehničke službe škole,</w:t>
      </w:r>
    </w:p>
    <w:p w:rsidR="000E4698" w:rsidRPr="00852595" w:rsidRDefault="000E4698" w:rsidP="00EA7E00">
      <w:pPr>
        <w:numPr>
          <w:ilvl w:val="0"/>
          <w:numId w:val="8"/>
        </w:numPr>
        <w:spacing w:after="0" w:line="240" w:lineRule="auto"/>
        <w:jc w:val="both"/>
        <w:rPr>
          <w:rFonts w:ascii="Times New Roman" w:eastAsiaTheme="minorEastAsia" w:hAnsi="Times New Roman" w:cs="Times New Roman"/>
          <w:lang w:eastAsia="hr-BA"/>
        </w:rPr>
      </w:pPr>
      <w:r w:rsidRPr="00852595">
        <w:rPr>
          <w:rFonts w:ascii="Times New Roman" w:eastAsiaTheme="minorEastAsia" w:hAnsi="Times New Roman" w:cs="Times New Roman"/>
          <w:lang w:val="sl-SI" w:eastAsia="hr-BA"/>
        </w:rPr>
        <w:t>planira individualno i kolektivno stručno usavršavanje nastavnika i stručni</w:t>
      </w:r>
      <w:r w:rsidR="0044797A" w:rsidRPr="00852595">
        <w:rPr>
          <w:rFonts w:ascii="Times New Roman" w:eastAsiaTheme="minorEastAsia" w:hAnsi="Times New Roman" w:cs="Times New Roman"/>
          <w:lang w:val="sl-SI" w:eastAsia="hr-BA"/>
        </w:rPr>
        <w:t>h</w:t>
      </w:r>
      <w:r w:rsidRPr="00852595">
        <w:rPr>
          <w:rFonts w:ascii="Times New Roman" w:eastAsiaTheme="minorEastAsia" w:hAnsi="Times New Roman" w:cs="Times New Roman"/>
          <w:lang w:val="sl-SI" w:eastAsia="hr-BA"/>
        </w:rPr>
        <w:t xml:space="preserve"> saradnika,</w:t>
      </w:r>
    </w:p>
    <w:p w:rsidR="000E4698" w:rsidRPr="00852595" w:rsidRDefault="000E4698" w:rsidP="00EA7E00">
      <w:pPr>
        <w:numPr>
          <w:ilvl w:val="0"/>
          <w:numId w:val="8"/>
        </w:numPr>
        <w:spacing w:after="0" w:line="240" w:lineRule="auto"/>
        <w:jc w:val="both"/>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obavlja uži stručni nadzor nastavnika i stručnih saradnika u smjeni u kojoj radi i u suprotnoj smjeni ako je direktor odsutan,</w:t>
      </w:r>
    </w:p>
    <w:p w:rsidR="000E4698" w:rsidRPr="00852595" w:rsidRDefault="000E4698" w:rsidP="00EA7E00">
      <w:pPr>
        <w:numPr>
          <w:ilvl w:val="0"/>
          <w:numId w:val="8"/>
        </w:numPr>
        <w:spacing w:after="0" w:line="240" w:lineRule="auto"/>
        <w:jc w:val="both"/>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organizovanje i planiranje saradnje s društvenom zajednicom,</w:t>
      </w:r>
    </w:p>
    <w:p w:rsidR="000E4698" w:rsidRPr="00852595" w:rsidRDefault="000E4698" w:rsidP="00EA7E00">
      <w:pPr>
        <w:numPr>
          <w:ilvl w:val="0"/>
          <w:numId w:val="8"/>
        </w:numPr>
        <w:spacing w:after="0" w:line="240" w:lineRule="auto"/>
        <w:jc w:val="both"/>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zamjenjuje direktora za vrijeme njegove odsutnosti,</w:t>
      </w:r>
    </w:p>
    <w:p w:rsidR="000E4698" w:rsidRPr="00852595" w:rsidRDefault="000E4698" w:rsidP="00EA7E00">
      <w:pPr>
        <w:numPr>
          <w:ilvl w:val="0"/>
          <w:numId w:val="8"/>
        </w:numPr>
        <w:spacing w:after="0" w:line="240" w:lineRule="auto"/>
        <w:jc w:val="both"/>
        <w:rPr>
          <w:rFonts w:ascii="Times New Roman" w:eastAsiaTheme="minorEastAsia" w:hAnsi="Times New Roman" w:cs="Times New Roman"/>
          <w:lang w:eastAsia="hr-BA"/>
        </w:rPr>
      </w:pPr>
      <w:r w:rsidRPr="00852595">
        <w:rPr>
          <w:rFonts w:ascii="Times New Roman" w:eastAsiaTheme="minorEastAsia" w:hAnsi="Times New Roman" w:cs="Times New Roman"/>
          <w:lang w:val="sl-SI" w:eastAsia="hr-BA"/>
        </w:rPr>
        <w:lastRenderedPageBreak/>
        <w:t>obavlja i druge stručne poslove koje mu stavi u zadatak direktor škole i Školski odbor.</w:t>
      </w:r>
    </w:p>
    <w:p w:rsidR="000E4698" w:rsidRPr="00852595" w:rsidRDefault="000E4698" w:rsidP="000E4698">
      <w:pPr>
        <w:ind w:left="360"/>
        <w:jc w:val="both"/>
        <w:rPr>
          <w:rFonts w:ascii="Times New Roman" w:eastAsiaTheme="minorEastAsia" w:hAnsi="Times New Roman" w:cs="Times New Roman"/>
          <w:lang w:eastAsia="hr-B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863"/>
      </w:tblGrid>
      <w:tr w:rsidR="000E4698" w:rsidRPr="00852595" w:rsidTr="000E4698">
        <w:tc>
          <w:tcPr>
            <w:tcW w:w="3168" w:type="dxa"/>
            <w:tcBorders>
              <w:top w:val="single" w:sz="4" w:space="0" w:color="auto"/>
              <w:left w:val="single" w:sz="4" w:space="0" w:color="auto"/>
              <w:bottom w:val="single" w:sz="4" w:space="0" w:color="auto"/>
              <w:right w:val="single" w:sz="4" w:space="0" w:color="auto"/>
            </w:tcBorders>
          </w:tcPr>
          <w:p w:rsidR="000E4698" w:rsidRPr="00852595" w:rsidRDefault="000E4698" w:rsidP="000E4698">
            <w:pPr>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 xml:space="preserve">Naziv radnog mjesta                                      </w:t>
            </w:r>
          </w:p>
        </w:tc>
        <w:tc>
          <w:tcPr>
            <w:tcW w:w="6863" w:type="dxa"/>
            <w:tcBorders>
              <w:top w:val="single" w:sz="4" w:space="0" w:color="auto"/>
              <w:left w:val="single" w:sz="4" w:space="0" w:color="auto"/>
              <w:bottom w:val="single" w:sz="4" w:space="0" w:color="auto"/>
              <w:right w:val="single" w:sz="4" w:space="0" w:color="auto"/>
            </w:tcBorders>
          </w:tcPr>
          <w:p w:rsidR="000E4698" w:rsidRPr="00852595" w:rsidRDefault="000E4698" w:rsidP="000E4698">
            <w:pPr>
              <w:jc w:val="both"/>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Pomoćnik direktora Škole</w:t>
            </w:r>
          </w:p>
        </w:tc>
      </w:tr>
      <w:tr w:rsidR="000E4698" w:rsidRPr="00852595" w:rsidTr="000E4698">
        <w:tc>
          <w:tcPr>
            <w:tcW w:w="3168" w:type="dxa"/>
          </w:tcPr>
          <w:p w:rsidR="000E4698" w:rsidRPr="00852595" w:rsidRDefault="000E4698" w:rsidP="000E4698">
            <w:pPr>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Uslovi za vršenje poslova</w:t>
            </w:r>
          </w:p>
        </w:tc>
        <w:tc>
          <w:tcPr>
            <w:tcW w:w="6863" w:type="dxa"/>
          </w:tcPr>
          <w:p w:rsidR="000E4698" w:rsidRPr="00852595" w:rsidRDefault="000E4698" w:rsidP="005A5BCB">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VSS-VII stepen stručne spreme. Za pomoćnika direktora osnovne škole može biti imenovano lice koje osim općih uslova u pogledu stručne spreme ispunjava uvjete za nastavnika, pedagoga, pedagoga- psihologa škole u koju konkuriše,da  ima najmanje 8 godina radnog iskustva i od toga  najmanje 5 godina radnog iskustva na poslovima u nastavi ili na pedagoško – psihološkim poslovima ili na rukovodnim poslovima u školi, te ima najmanje VII stepen stručne spreme, odnosno završen najmanje II ciklus bolonjskog visokoobrazovnog procesa i druge posebne uvjete pr</w:t>
            </w:r>
            <w:r w:rsidR="005A5BCB" w:rsidRPr="00852595">
              <w:rPr>
                <w:rFonts w:ascii="Times New Roman" w:eastAsia="Times New Roman" w:hAnsi="Times New Roman" w:cs="Times New Roman"/>
                <w:lang w:val="hr-HR" w:eastAsia="hr-BA"/>
              </w:rPr>
              <w:t>opisane za direktora Zakonom i P</w:t>
            </w:r>
            <w:r w:rsidRPr="00852595">
              <w:rPr>
                <w:rFonts w:ascii="Times New Roman" w:eastAsia="Times New Roman" w:hAnsi="Times New Roman" w:cs="Times New Roman"/>
                <w:lang w:val="hr-HR" w:eastAsia="hr-BA"/>
              </w:rPr>
              <w:t xml:space="preserve">ravilnikom koji donosi ministar. </w:t>
            </w:r>
          </w:p>
        </w:tc>
      </w:tr>
      <w:tr w:rsidR="000E4698" w:rsidRPr="00852595" w:rsidTr="000E4698">
        <w:tc>
          <w:tcPr>
            <w:tcW w:w="3168" w:type="dxa"/>
          </w:tcPr>
          <w:p w:rsidR="000E4698" w:rsidRPr="00852595" w:rsidRDefault="000E4698" w:rsidP="000E4698">
            <w:pPr>
              <w:spacing w:after="0" w:line="240" w:lineRule="auto"/>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Status izvršioca</w:t>
            </w:r>
          </w:p>
        </w:tc>
        <w:tc>
          <w:tcPr>
            <w:tcW w:w="6863" w:type="dxa"/>
          </w:tcPr>
          <w:p w:rsidR="000E4698" w:rsidRPr="00852595" w:rsidRDefault="000E4698" w:rsidP="000E4698">
            <w:pPr>
              <w:spacing w:after="0" w:line="240" w:lineRule="auto"/>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Pomoćni rukovodni organ škole</w:t>
            </w:r>
          </w:p>
        </w:tc>
      </w:tr>
      <w:tr w:rsidR="000E4698" w:rsidRPr="00852595" w:rsidTr="000E4698">
        <w:trPr>
          <w:trHeight w:val="477"/>
        </w:trPr>
        <w:tc>
          <w:tcPr>
            <w:tcW w:w="3168" w:type="dxa"/>
          </w:tcPr>
          <w:p w:rsidR="000E4698" w:rsidRPr="00852595" w:rsidRDefault="000E4698" w:rsidP="000E4698">
            <w:pPr>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Izbor i imenovanje</w:t>
            </w:r>
          </w:p>
        </w:tc>
        <w:tc>
          <w:tcPr>
            <w:tcW w:w="6863" w:type="dxa"/>
          </w:tcPr>
          <w:p w:rsidR="000E4698" w:rsidRPr="00852595" w:rsidRDefault="000E4698" w:rsidP="000E4698">
            <w:pPr>
              <w:spacing w:after="0" w:line="240" w:lineRule="auto"/>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Školski odbor na prijedlog direktora u skladu sa Zakonom, podzakonskim, provedbenim propisima i ovim Pravilnikom</w:t>
            </w:r>
          </w:p>
        </w:tc>
      </w:tr>
      <w:tr w:rsidR="000E4698" w:rsidRPr="00852595" w:rsidTr="000E4698">
        <w:tc>
          <w:tcPr>
            <w:tcW w:w="3168" w:type="dxa"/>
          </w:tcPr>
          <w:p w:rsidR="000E4698" w:rsidRPr="00852595" w:rsidRDefault="000E4698" w:rsidP="000E4698">
            <w:pPr>
              <w:spacing w:after="0" w:line="240" w:lineRule="auto"/>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Broj izvršilaca</w:t>
            </w:r>
          </w:p>
        </w:tc>
        <w:tc>
          <w:tcPr>
            <w:tcW w:w="6863" w:type="dxa"/>
          </w:tcPr>
          <w:p w:rsidR="000E4698" w:rsidRPr="00852595" w:rsidRDefault="000E4698" w:rsidP="000E4698">
            <w:pPr>
              <w:spacing w:after="0" w:line="240" w:lineRule="auto"/>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0,08 po svakom odjeljenju preko minimalnog broja u školi</w:t>
            </w:r>
          </w:p>
        </w:tc>
      </w:tr>
    </w:tbl>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b/ STRUČNI SARADNICI</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rPr>
          <w:rFonts w:ascii="Times New Roman" w:eastAsiaTheme="minorEastAsia" w:hAnsi="Times New Roman" w:cs="Times New Roman"/>
          <w:b/>
          <w:lang w:val="hr-HR" w:eastAsia="hr-BA"/>
        </w:rPr>
      </w:pPr>
      <w:r w:rsidRPr="00852595">
        <w:rPr>
          <w:rFonts w:ascii="Times New Roman" w:eastAsiaTheme="minorEastAsia" w:hAnsi="Times New Roman" w:cs="Times New Roman"/>
          <w:b/>
          <w:lang w:val="hr-HR" w:eastAsia="hr-BA"/>
        </w:rPr>
        <w:t>3. PEDAGOG / PEDAGOG – PSIHOLOG</w:t>
      </w: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Zakona, propisa koje donosi ministar, a koji se odnose na realizaciju nastavnog rada i procesa, Pedagoških standarda i normativa i koji se odnosi na obavljanje poslova pedagoga, Godišnjeg programa rada škole i drugih  zaduženja dobijenih od strane direktora škole, a koja se odnose na  poslove koji po prirodi posla spadaju u poslove pedagoga.</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koncepcijsko-programski zadaci,</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učestvuje u planiranju, programiranju, ostvarivanju i analizi odgojnog rada,</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stručni rad sa nastavnicima i stručnim organima škole,</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rad sa učenicima i učeničkim organizacijama,</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predlaže mjere za unapređenje rada kroz analize i istraživački rad,</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rad na unaprijeđenju nastave,</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 xml:space="preserve">sarađuje sa institucijama, </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usko sarađuje sa direktorom, nastavnicima razredne i predmetne nastave,</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predlaže mjere za veću efikasnost rada - savjetima i drugim oblicima rada,</w:t>
      </w:r>
    </w:p>
    <w:p w:rsidR="000E4698" w:rsidRPr="00852595" w:rsidRDefault="000E4698" w:rsidP="00E41F1F">
      <w:pPr>
        <w:numPr>
          <w:ilvl w:val="0"/>
          <w:numId w:val="3"/>
        </w:numPr>
        <w:spacing w:after="0" w:line="240" w:lineRule="auto"/>
        <w:rPr>
          <w:rFonts w:ascii="Times New Roman" w:eastAsia="Times New Roman" w:hAnsi="Times New Roman" w:cs="Times New Roman"/>
          <w:lang w:val="sl-SI" w:eastAsia="hr-BA"/>
        </w:rPr>
      </w:pPr>
      <w:r w:rsidRPr="00852595">
        <w:rPr>
          <w:rFonts w:ascii="Times New Roman" w:eastAsia="Times New Roman" w:hAnsi="Times New Roman" w:cs="Times New Roman"/>
          <w:lang w:val="sl-SI" w:eastAsia="hr-BA"/>
        </w:rPr>
        <w:t>rad na profesionalnoj orjentaciji učenika, na humanizaciji odnosa među učenicima,</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saradnja sa roditeljima - organizovanje i neposredan rad,</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vođenje pedagoško-psihološke dokumentacije, personalni dosjei učenika, pedagoški karton učenika,</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ispitivanje zrelosti djece za upis u prvi razred osnovne škole,</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planira individualno i kolektivno stručno usavršavanje nastavnika i stručnih saradnika,</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istraživanja u praksi školskog pedagoga,</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pedagoško-psiholiška praksa studenata nastavnih fakulteta,</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učestvuje u radu komisija vezanih za rad škole,</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pripremanje za rad i stručno usavršavanje,</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rad u stručnom timu za inkluzivnu podršku,</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rad na Godišnjem programu radaškole i planu razvoja škole, praćenje realizacije GPRŠ,</w:t>
      </w:r>
    </w:p>
    <w:p w:rsidR="000E4698" w:rsidRPr="00852595" w:rsidRDefault="00525B69" w:rsidP="00E41F1F">
      <w:pPr>
        <w:numPr>
          <w:ilvl w:val="0"/>
          <w:numId w:val="3"/>
        </w:num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lang w:val="hr-HR"/>
        </w:rPr>
        <w:t>saradnja sa socijalnom i zdravstvenom službom,</w:t>
      </w:r>
    </w:p>
    <w:p w:rsidR="000E4698" w:rsidRPr="00852595" w:rsidRDefault="000E4698" w:rsidP="00E41F1F">
      <w:pPr>
        <w:numPr>
          <w:ilvl w:val="0"/>
          <w:numId w:val="3"/>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obavlja i druge poslove iz svoje struke prema NPP i poslove koje mu stavi u zadatak direktor</w:t>
      </w:r>
    </w:p>
    <w:p w:rsidR="0099129E" w:rsidRPr="00852595" w:rsidRDefault="0099129E" w:rsidP="0099129E">
      <w:pPr>
        <w:spacing w:after="0" w:line="240" w:lineRule="auto"/>
        <w:jc w:val="both"/>
        <w:rPr>
          <w:rFonts w:ascii="Times New Roman" w:eastAsia="Times New Roman" w:hAnsi="Times New Roman" w:cs="Times New Roman"/>
          <w:lang w:val="sl-SI" w:eastAsia="hr-BA"/>
        </w:rPr>
      </w:pPr>
    </w:p>
    <w:p w:rsidR="0099129E" w:rsidRPr="00852595" w:rsidRDefault="0099129E" w:rsidP="0099129E">
      <w:pPr>
        <w:spacing w:after="0" w:line="240" w:lineRule="auto"/>
        <w:jc w:val="both"/>
        <w:rPr>
          <w:rFonts w:ascii="Times New Roman" w:eastAsia="Times New Roman" w:hAnsi="Times New Roman" w:cs="Times New Roman"/>
          <w:lang w:val="hr-HR" w:eastAsia="hr-BA"/>
        </w:rPr>
      </w:pPr>
    </w:p>
    <w:p w:rsidR="00064B76" w:rsidRPr="00852595" w:rsidRDefault="00064B76" w:rsidP="0099129E">
      <w:pPr>
        <w:spacing w:after="0" w:line="240" w:lineRule="auto"/>
        <w:jc w:val="both"/>
        <w:rPr>
          <w:rFonts w:ascii="Times New Roman" w:eastAsia="Times New Roman" w:hAnsi="Times New Roman" w:cs="Times New Roman"/>
          <w:lang w:val="hr-HR" w:eastAsia="hr-BA"/>
        </w:rPr>
      </w:pPr>
    </w:p>
    <w:p w:rsidR="000E4698" w:rsidRPr="00852595" w:rsidRDefault="000E4698" w:rsidP="000E4698">
      <w:pPr>
        <w:spacing w:after="0" w:line="240" w:lineRule="auto"/>
        <w:ind w:left="720"/>
        <w:jc w:val="both"/>
        <w:rPr>
          <w:rFonts w:ascii="Times New Roman" w:eastAsia="Times New Roman" w:hAnsi="Times New Roman" w:cs="Times New Roman"/>
          <w:lang w:val="hr-HR"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7093"/>
      </w:tblGrid>
      <w:tr w:rsidR="000E4698" w:rsidRPr="00852595" w:rsidTr="000E4698">
        <w:tc>
          <w:tcPr>
            <w:tcW w:w="276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lastRenderedPageBreak/>
              <w:t>Uslovi za vršenje poslova</w:t>
            </w:r>
          </w:p>
        </w:tc>
        <w:tc>
          <w:tcPr>
            <w:tcW w:w="7093" w:type="dxa"/>
          </w:tcPr>
          <w:p w:rsidR="000E4698" w:rsidRPr="00852595" w:rsidRDefault="00525B69"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w:t>
            </w:r>
            <w:r w:rsidR="000E4698" w:rsidRPr="00852595">
              <w:rPr>
                <w:rFonts w:ascii="Times New Roman" w:eastAsia="Times New Roman" w:hAnsi="Times New Roman" w:cs="Times New Roman"/>
                <w:lang w:val="hr-HR" w:eastAsia="hr-BA"/>
              </w:rPr>
              <w:t xml:space="preserve">VSS – VII stepen stručne spreme ili  završen II stepen bolonjskog ciklusa za profil pedagoga ili pedagoga/psihologa </w:t>
            </w:r>
          </w:p>
          <w:p w:rsidR="00525B69" w:rsidRPr="00852595" w:rsidRDefault="00525B69" w:rsidP="00525B69">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 poznavanje psihološko-pedagoške i metodičke osnove odgoja, kao i da ima ljudske kvalitete neophodne za profesiju.</w:t>
            </w:r>
          </w:p>
          <w:p w:rsidR="00525B69" w:rsidRPr="00852595" w:rsidRDefault="00525B69" w:rsidP="000E4698">
            <w:pPr>
              <w:spacing w:after="0" w:line="240" w:lineRule="auto"/>
              <w:jc w:val="both"/>
              <w:rPr>
                <w:rFonts w:ascii="Times New Roman" w:eastAsia="Times New Roman" w:hAnsi="Times New Roman" w:cs="Times New Roman"/>
                <w:lang w:eastAsia="hr-BA"/>
              </w:rPr>
            </w:pPr>
          </w:p>
          <w:p w:rsidR="000E4698" w:rsidRPr="00852595" w:rsidRDefault="000E4698" w:rsidP="000E4698">
            <w:pPr>
              <w:autoSpaceDE w:val="0"/>
              <w:autoSpaceDN w:val="0"/>
              <w:adjustRightInd w:val="0"/>
              <w:spacing w:after="0" w:line="240" w:lineRule="auto"/>
              <w:rPr>
                <w:rFonts w:ascii="Times New Roman" w:eastAsia="Times New Roman" w:hAnsi="Times New Roman" w:cs="Times New Roman"/>
                <w:lang w:eastAsia="hr-BA"/>
              </w:rPr>
            </w:pPr>
          </w:p>
        </w:tc>
      </w:tr>
      <w:tr w:rsidR="000E4698" w:rsidRPr="00852595" w:rsidTr="000E4698">
        <w:trPr>
          <w:trHeight w:val="267"/>
        </w:trPr>
        <w:tc>
          <w:tcPr>
            <w:tcW w:w="276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7093" w:type="dxa"/>
          </w:tcPr>
          <w:p w:rsidR="00525B69" w:rsidRPr="00852595" w:rsidRDefault="00525B69"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w:t>
            </w:r>
            <w:r w:rsidR="000E4698" w:rsidRPr="00852595">
              <w:rPr>
                <w:rFonts w:ascii="Times New Roman" w:eastAsia="Times New Roman" w:hAnsi="Times New Roman" w:cs="Times New Roman"/>
                <w:lang w:val="hr-HR" w:eastAsia="hr-BA"/>
              </w:rPr>
              <w:t xml:space="preserve">stručni saradnik   </w:t>
            </w:r>
          </w:p>
          <w:p w:rsidR="000E4698" w:rsidRPr="00852595" w:rsidRDefault="00525B69"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nije promjenljiv</w:t>
            </w:r>
          </w:p>
          <w:p w:rsidR="000E4698" w:rsidRPr="00852595" w:rsidRDefault="000E4698" w:rsidP="000E4698">
            <w:pPr>
              <w:spacing w:after="0" w:line="240" w:lineRule="auto"/>
              <w:rPr>
                <w:rFonts w:ascii="Times New Roman" w:eastAsia="Times New Roman" w:hAnsi="Times New Roman" w:cs="Times New Roman"/>
                <w:lang w:val="hr-HR" w:eastAsia="hr-BA"/>
              </w:rPr>
            </w:pPr>
          </w:p>
        </w:tc>
      </w:tr>
      <w:tr w:rsidR="000E4698" w:rsidRPr="00852595" w:rsidTr="000E4698">
        <w:tc>
          <w:tcPr>
            <w:tcW w:w="276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3"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pedagog škole</w:t>
            </w:r>
          </w:p>
        </w:tc>
      </w:tr>
      <w:tr w:rsidR="000E4698" w:rsidRPr="00852595" w:rsidTr="000E4698">
        <w:tc>
          <w:tcPr>
            <w:tcW w:w="2762" w:type="dxa"/>
          </w:tcPr>
          <w:p w:rsidR="000E4698" w:rsidRPr="00852595" w:rsidRDefault="000E4698" w:rsidP="000E4698">
            <w:pPr>
              <w:spacing w:after="0" w:line="240" w:lineRule="auto"/>
              <w:rPr>
                <w:rFonts w:ascii="Times New Roman" w:eastAsiaTheme="minorEastAsia" w:hAnsi="Times New Roman" w:cs="Times New Roman"/>
                <w:lang w:val="hr-HR" w:eastAsia="hr-BA"/>
              </w:rPr>
            </w:pPr>
            <w:r w:rsidRPr="00852595">
              <w:rPr>
                <w:rFonts w:ascii="Times New Roman" w:eastAsiaTheme="minorEastAsia" w:hAnsi="Times New Roman" w:cs="Times New Roman"/>
                <w:lang w:val="hr-HR" w:eastAsia="hr-BA"/>
              </w:rPr>
              <w:t>Izbor</w:t>
            </w:r>
          </w:p>
        </w:tc>
        <w:tc>
          <w:tcPr>
            <w:tcW w:w="7093" w:type="dxa"/>
          </w:tcPr>
          <w:p w:rsidR="000E4698" w:rsidRPr="00852595" w:rsidRDefault="000E4698" w:rsidP="000E4698">
            <w:pPr>
              <w:spacing w:after="0" w:line="240" w:lineRule="auto"/>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U skladu sa Zakonom, podzakonskim, provedbenim propisima i ovim Pravilnikom</w:t>
            </w:r>
          </w:p>
        </w:tc>
      </w:tr>
      <w:tr w:rsidR="000E4698" w:rsidRPr="00852595" w:rsidTr="000E4698">
        <w:tc>
          <w:tcPr>
            <w:tcW w:w="276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3" w:type="dxa"/>
          </w:tcPr>
          <w:p w:rsidR="000E4698" w:rsidRPr="00852595" w:rsidRDefault="000E4698" w:rsidP="00EA7E00">
            <w:pPr>
              <w:numPr>
                <w:ilvl w:val="0"/>
                <w:numId w:val="14"/>
              </w:numPr>
              <w:spacing w:after="0" w:line="240" w:lineRule="auto"/>
              <w:contextualSpacing/>
              <w:rPr>
                <w:rFonts w:ascii="Times New Roman" w:eastAsia="Times New Roman" w:hAnsi="Times New Roman" w:cs="Times New Roman"/>
                <w:lang w:val="hr-HR" w:eastAsia="bs-Latn-BA"/>
              </w:rPr>
            </w:pPr>
            <w:r w:rsidRPr="00852595">
              <w:rPr>
                <w:rFonts w:ascii="Times New Roman" w:eastAsia="Times New Roman" w:hAnsi="Times New Roman" w:cs="Times New Roman"/>
                <w:lang w:val="hr-HR" w:eastAsia="bs-Latn-BA"/>
              </w:rPr>
              <w:t>(jedan)</w:t>
            </w:r>
          </w:p>
        </w:tc>
      </w:tr>
    </w:tbl>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 xml:space="preserve">4. PSIHOLOG </w:t>
      </w:r>
    </w:p>
    <w:p w:rsidR="000E4698" w:rsidRPr="00852595" w:rsidRDefault="000E4698" w:rsidP="000E4698">
      <w:pPr>
        <w:spacing w:after="5" w:line="251" w:lineRule="auto"/>
        <w:ind w:right="122"/>
        <w:jc w:val="both"/>
        <w:rPr>
          <w:rFonts w:ascii="Times New Roman" w:eastAsia="Arial" w:hAnsi="Times New Roman" w:cs="Times New Roman"/>
          <w:color w:val="000000"/>
          <w:lang w:val="bs-Latn-BA" w:eastAsia="hr-BA"/>
        </w:rPr>
      </w:pPr>
      <w:r w:rsidRPr="00852595">
        <w:rPr>
          <w:rFonts w:ascii="Times New Roman" w:eastAsia="Arial" w:hAnsi="Times New Roman" w:cs="Times New Roman"/>
          <w:color w:val="000000"/>
          <w:lang w:val="bs-Latn-BA" w:eastAsia="hr-BA"/>
        </w:rPr>
        <w:t xml:space="preserve">Opis poslova: </w:t>
      </w:r>
    </w:p>
    <w:p w:rsidR="000E4698" w:rsidRPr="00852595" w:rsidRDefault="00222BFE" w:rsidP="00EA7E00">
      <w:pPr>
        <w:pStyle w:val="ListParagraph"/>
        <w:numPr>
          <w:ilvl w:val="0"/>
          <w:numId w:val="19"/>
        </w:numPr>
        <w:spacing w:after="5" w:line="251" w:lineRule="auto"/>
        <w:ind w:right="378"/>
        <w:jc w:val="both"/>
        <w:rPr>
          <w:rFonts w:eastAsia="Arial"/>
          <w:color w:val="000000"/>
          <w:sz w:val="22"/>
          <w:szCs w:val="22"/>
          <w:lang w:val="bs-Latn-BA" w:eastAsia="hr-BA"/>
        </w:rPr>
      </w:pPr>
      <w:r w:rsidRPr="00852595">
        <w:rPr>
          <w:rFonts w:eastAsia="Arial"/>
          <w:color w:val="000000"/>
          <w:sz w:val="22"/>
          <w:szCs w:val="22"/>
          <w:lang w:val="bs-Latn-BA" w:eastAsia="hr-BA"/>
        </w:rPr>
        <w:t>Koncepcijsko-programski zadaci</w:t>
      </w:r>
      <w:r w:rsidR="008C6CE1" w:rsidRPr="00852595">
        <w:rPr>
          <w:rFonts w:eastAsia="Arial"/>
          <w:color w:val="000000"/>
          <w:sz w:val="22"/>
          <w:szCs w:val="22"/>
          <w:lang w:val="bs-Latn-BA" w:eastAsia="hr-BA"/>
        </w:rPr>
        <w:t>,</w:t>
      </w:r>
    </w:p>
    <w:p w:rsidR="00222BFE" w:rsidRPr="00852595" w:rsidRDefault="00222BFE" w:rsidP="00EA7E00">
      <w:pPr>
        <w:pStyle w:val="ListParagraph"/>
        <w:numPr>
          <w:ilvl w:val="0"/>
          <w:numId w:val="19"/>
        </w:numPr>
        <w:spacing w:after="5" w:line="251" w:lineRule="auto"/>
        <w:ind w:right="378"/>
        <w:jc w:val="both"/>
        <w:rPr>
          <w:rFonts w:eastAsia="Arial"/>
          <w:color w:val="000000"/>
          <w:sz w:val="22"/>
          <w:szCs w:val="22"/>
          <w:lang w:val="bs-Latn-BA" w:eastAsia="hr-BA"/>
        </w:rPr>
      </w:pPr>
      <w:r w:rsidRPr="00852595">
        <w:rPr>
          <w:rFonts w:eastAsia="Arial"/>
          <w:color w:val="000000"/>
          <w:sz w:val="22"/>
          <w:szCs w:val="22"/>
          <w:lang w:val="bs-Latn-BA" w:eastAsia="hr-BA"/>
        </w:rPr>
        <w:t>Programiranje, ostvarivanje i analiza odgojnog rada</w:t>
      </w:r>
      <w:r w:rsidR="008C6CE1" w:rsidRPr="00852595">
        <w:rPr>
          <w:rFonts w:eastAsia="Arial"/>
          <w:color w:val="000000"/>
          <w:sz w:val="22"/>
          <w:szCs w:val="22"/>
          <w:lang w:val="bs-Latn-BA" w:eastAsia="hr-BA"/>
        </w:rPr>
        <w:t>,</w:t>
      </w:r>
    </w:p>
    <w:p w:rsidR="00222BFE" w:rsidRPr="00852595" w:rsidRDefault="00222BFE" w:rsidP="00EA7E00">
      <w:pPr>
        <w:pStyle w:val="ListParagraph"/>
        <w:numPr>
          <w:ilvl w:val="0"/>
          <w:numId w:val="19"/>
        </w:numPr>
        <w:spacing w:after="5" w:line="251" w:lineRule="auto"/>
        <w:ind w:right="378"/>
        <w:jc w:val="both"/>
        <w:rPr>
          <w:rFonts w:eastAsia="Arial"/>
          <w:color w:val="000000"/>
          <w:sz w:val="22"/>
          <w:szCs w:val="22"/>
          <w:lang w:val="bs-Latn-BA" w:eastAsia="hr-BA"/>
        </w:rPr>
      </w:pPr>
      <w:r w:rsidRPr="00852595">
        <w:rPr>
          <w:rFonts w:eastAsia="Arial"/>
          <w:color w:val="000000"/>
          <w:sz w:val="22"/>
          <w:szCs w:val="22"/>
          <w:lang w:val="bs-Latn-BA" w:eastAsia="hr-BA"/>
        </w:rPr>
        <w:t>Rad na pedagoškoj dokumentaciji</w:t>
      </w:r>
      <w:r w:rsidR="008C6CE1" w:rsidRPr="00852595">
        <w:rPr>
          <w:rFonts w:eastAsia="Arial"/>
          <w:color w:val="000000"/>
          <w:sz w:val="22"/>
          <w:szCs w:val="22"/>
          <w:lang w:val="bs-Latn-BA" w:eastAsia="hr-BA"/>
        </w:rPr>
        <w:t>,</w:t>
      </w:r>
    </w:p>
    <w:p w:rsidR="00222BFE" w:rsidRPr="00852595" w:rsidRDefault="00222BFE" w:rsidP="00EA7E00">
      <w:pPr>
        <w:pStyle w:val="ListParagraph"/>
        <w:numPr>
          <w:ilvl w:val="0"/>
          <w:numId w:val="19"/>
        </w:numPr>
        <w:spacing w:after="5" w:line="251" w:lineRule="auto"/>
        <w:ind w:right="378"/>
        <w:jc w:val="both"/>
        <w:rPr>
          <w:rFonts w:eastAsia="Arial"/>
          <w:color w:val="000000"/>
          <w:sz w:val="22"/>
          <w:szCs w:val="22"/>
          <w:lang w:val="bs-Latn-BA" w:eastAsia="hr-BA"/>
        </w:rPr>
      </w:pPr>
      <w:r w:rsidRPr="00852595">
        <w:rPr>
          <w:rFonts w:eastAsia="Arial"/>
          <w:color w:val="000000"/>
          <w:sz w:val="22"/>
          <w:szCs w:val="22"/>
          <w:lang w:val="bs-Latn-BA" w:eastAsia="hr-BA"/>
        </w:rPr>
        <w:t>Stručni rad s nastavnicima i u stručnim organima škole</w:t>
      </w:r>
      <w:r w:rsidR="008C6CE1" w:rsidRPr="00852595">
        <w:rPr>
          <w:rFonts w:eastAsia="Arial"/>
          <w:color w:val="000000"/>
          <w:sz w:val="22"/>
          <w:szCs w:val="22"/>
          <w:lang w:val="bs-Latn-BA" w:eastAsia="hr-BA"/>
        </w:rPr>
        <w:t>,</w:t>
      </w:r>
    </w:p>
    <w:p w:rsidR="00222BFE" w:rsidRPr="00852595" w:rsidRDefault="00222BFE" w:rsidP="00EA7E00">
      <w:pPr>
        <w:pStyle w:val="ListParagraph"/>
        <w:numPr>
          <w:ilvl w:val="0"/>
          <w:numId w:val="19"/>
        </w:numPr>
        <w:spacing w:after="5" w:line="251" w:lineRule="auto"/>
        <w:ind w:right="378"/>
        <w:jc w:val="both"/>
        <w:rPr>
          <w:rFonts w:eastAsia="Arial"/>
          <w:color w:val="000000"/>
          <w:sz w:val="22"/>
          <w:szCs w:val="22"/>
          <w:lang w:val="bs-Latn-BA" w:eastAsia="hr-BA"/>
        </w:rPr>
      </w:pPr>
      <w:r w:rsidRPr="00852595">
        <w:rPr>
          <w:rFonts w:eastAsia="Arial"/>
          <w:color w:val="000000"/>
          <w:sz w:val="22"/>
          <w:szCs w:val="22"/>
          <w:lang w:val="bs-Latn-BA" w:eastAsia="hr-BA"/>
        </w:rPr>
        <w:t>Rad sa učenicima i učeničkim organizacijama</w:t>
      </w:r>
      <w:r w:rsidR="008C6CE1" w:rsidRPr="00852595">
        <w:rPr>
          <w:rFonts w:eastAsia="Arial"/>
          <w:color w:val="000000"/>
          <w:sz w:val="22"/>
          <w:szCs w:val="22"/>
          <w:lang w:val="bs-Latn-BA" w:eastAsia="hr-BA"/>
        </w:rPr>
        <w:t>,</w:t>
      </w:r>
    </w:p>
    <w:p w:rsidR="00222BFE" w:rsidRPr="00852595" w:rsidRDefault="00222BFE" w:rsidP="00EA7E00">
      <w:pPr>
        <w:pStyle w:val="ListParagraph"/>
        <w:numPr>
          <w:ilvl w:val="0"/>
          <w:numId w:val="19"/>
        </w:numPr>
        <w:spacing w:after="5" w:line="251" w:lineRule="auto"/>
        <w:ind w:right="378"/>
        <w:jc w:val="both"/>
        <w:rPr>
          <w:rFonts w:eastAsia="Arial"/>
          <w:color w:val="000000"/>
          <w:sz w:val="22"/>
          <w:szCs w:val="22"/>
          <w:lang w:val="bs-Latn-BA" w:eastAsia="hr-BA"/>
        </w:rPr>
      </w:pPr>
      <w:r w:rsidRPr="00852595">
        <w:rPr>
          <w:rFonts w:eastAsia="Arial"/>
          <w:color w:val="000000"/>
          <w:sz w:val="22"/>
          <w:szCs w:val="22"/>
          <w:lang w:val="bs-Latn-BA" w:eastAsia="hr-BA"/>
        </w:rPr>
        <w:t>Pripremanje za rad i stručno usavršavanje</w:t>
      </w:r>
      <w:r w:rsidR="008C6CE1" w:rsidRPr="00852595">
        <w:rPr>
          <w:rFonts w:eastAsia="Arial"/>
          <w:color w:val="000000"/>
          <w:sz w:val="22"/>
          <w:szCs w:val="22"/>
          <w:lang w:val="bs-Latn-BA" w:eastAsia="hr-BA"/>
        </w:rPr>
        <w:t>,</w:t>
      </w:r>
    </w:p>
    <w:p w:rsidR="00222BFE" w:rsidRPr="00852595" w:rsidRDefault="00222BFE" w:rsidP="00EA7E00">
      <w:pPr>
        <w:pStyle w:val="ListParagraph"/>
        <w:numPr>
          <w:ilvl w:val="0"/>
          <w:numId w:val="19"/>
        </w:numPr>
        <w:spacing w:after="5" w:line="251" w:lineRule="auto"/>
        <w:ind w:right="378"/>
        <w:jc w:val="both"/>
        <w:rPr>
          <w:rFonts w:eastAsia="Arial"/>
          <w:color w:val="000000"/>
          <w:sz w:val="22"/>
          <w:szCs w:val="22"/>
          <w:lang w:val="bs-Latn-BA" w:eastAsia="hr-BA"/>
        </w:rPr>
      </w:pPr>
      <w:r w:rsidRPr="00852595">
        <w:rPr>
          <w:rFonts w:eastAsia="Arial"/>
          <w:color w:val="000000"/>
          <w:sz w:val="22"/>
          <w:szCs w:val="22"/>
          <w:lang w:val="bs-Latn-BA" w:eastAsia="hr-BA"/>
        </w:rPr>
        <w:t>Rad u stručnom timu za inkluzivnu podršku</w:t>
      </w:r>
      <w:r w:rsidR="008C6CE1" w:rsidRPr="00852595">
        <w:rPr>
          <w:rFonts w:eastAsia="Arial"/>
          <w:color w:val="000000"/>
          <w:sz w:val="22"/>
          <w:szCs w:val="22"/>
          <w:lang w:val="bs-Latn-BA" w:eastAsia="hr-BA"/>
        </w:rPr>
        <w:t>,</w:t>
      </w:r>
    </w:p>
    <w:p w:rsidR="00222BFE" w:rsidRPr="00852595" w:rsidRDefault="008C6CE1" w:rsidP="00EA7E00">
      <w:pPr>
        <w:numPr>
          <w:ilvl w:val="0"/>
          <w:numId w:val="19"/>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R</w:t>
      </w:r>
      <w:r w:rsidR="00222BFE" w:rsidRPr="00852595">
        <w:rPr>
          <w:rFonts w:ascii="Times New Roman" w:eastAsia="Times New Roman" w:hAnsi="Times New Roman" w:cs="Times New Roman"/>
          <w:lang w:val="hr-HR"/>
        </w:rPr>
        <w:t>ad na profesionalnoj orjentaciji učenika,</w:t>
      </w:r>
    </w:p>
    <w:p w:rsidR="00222BFE" w:rsidRPr="00852595" w:rsidRDefault="008C6CE1" w:rsidP="00EA7E00">
      <w:pPr>
        <w:numPr>
          <w:ilvl w:val="0"/>
          <w:numId w:val="19"/>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R</w:t>
      </w:r>
      <w:r w:rsidR="00222BFE" w:rsidRPr="00852595">
        <w:rPr>
          <w:rFonts w:ascii="Times New Roman" w:eastAsia="Times New Roman" w:hAnsi="Times New Roman" w:cs="Times New Roman"/>
          <w:lang w:val="hr-HR"/>
        </w:rPr>
        <w:t>ad na profesionalnoj orjentaciji učenika,</w:t>
      </w:r>
    </w:p>
    <w:p w:rsidR="00222BFE" w:rsidRPr="00852595" w:rsidRDefault="008C6CE1" w:rsidP="00EA7E00">
      <w:pPr>
        <w:pStyle w:val="ListParagraph"/>
        <w:numPr>
          <w:ilvl w:val="0"/>
          <w:numId w:val="19"/>
        </w:numPr>
        <w:suppressAutoHyphens/>
        <w:jc w:val="both"/>
        <w:rPr>
          <w:rFonts w:eastAsia="Calibri"/>
          <w:sz w:val="22"/>
          <w:szCs w:val="22"/>
        </w:rPr>
      </w:pPr>
      <w:r w:rsidRPr="00852595">
        <w:rPr>
          <w:rFonts w:eastAsia="Calibri"/>
          <w:sz w:val="22"/>
          <w:szCs w:val="22"/>
        </w:rPr>
        <w:t>Rad na unapređenju</w:t>
      </w:r>
      <w:r w:rsidR="00970978" w:rsidRPr="00852595">
        <w:rPr>
          <w:rFonts w:eastAsia="Calibri"/>
          <w:sz w:val="22"/>
          <w:szCs w:val="22"/>
        </w:rPr>
        <w:t xml:space="preserve"> </w:t>
      </w:r>
      <w:r w:rsidRPr="00852595">
        <w:rPr>
          <w:rFonts w:eastAsia="Calibri"/>
          <w:sz w:val="22"/>
          <w:szCs w:val="22"/>
        </w:rPr>
        <w:t>nastave</w:t>
      </w:r>
    </w:p>
    <w:p w:rsidR="00222BFE" w:rsidRPr="00852595" w:rsidRDefault="00222BFE" w:rsidP="00EA7E00">
      <w:pPr>
        <w:pStyle w:val="ListParagraph"/>
        <w:numPr>
          <w:ilvl w:val="0"/>
          <w:numId w:val="19"/>
        </w:numPr>
        <w:suppressAutoHyphens/>
        <w:jc w:val="both"/>
        <w:rPr>
          <w:rFonts w:eastAsia="Calibri"/>
          <w:sz w:val="22"/>
          <w:szCs w:val="22"/>
        </w:rPr>
      </w:pPr>
      <w:r w:rsidRPr="00852595">
        <w:rPr>
          <w:rFonts w:eastAsia="Calibri"/>
          <w:sz w:val="22"/>
          <w:szCs w:val="22"/>
        </w:rPr>
        <w:t xml:space="preserve">Saradnja sa institucijama i saradnja sa </w:t>
      </w:r>
      <w:r w:rsidR="008C6CE1" w:rsidRPr="00852595">
        <w:rPr>
          <w:rFonts w:eastAsia="Calibri"/>
          <w:sz w:val="22"/>
          <w:szCs w:val="22"/>
        </w:rPr>
        <w:t>roditeljima</w:t>
      </w:r>
    </w:p>
    <w:p w:rsidR="008C6CE1" w:rsidRPr="00852595" w:rsidRDefault="008C6CE1" w:rsidP="00EA7E00">
      <w:pPr>
        <w:pStyle w:val="ListParagraph"/>
        <w:numPr>
          <w:ilvl w:val="0"/>
          <w:numId w:val="19"/>
        </w:numPr>
        <w:suppressAutoHyphens/>
        <w:jc w:val="both"/>
        <w:rPr>
          <w:rFonts w:eastAsia="Calibri"/>
          <w:sz w:val="22"/>
          <w:szCs w:val="22"/>
        </w:rPr>
      </w:pPr>
      <w:r w:rsidRPr="00852595">
        <w:rPr>
          <w:rFonts w:eastAsia="Calibri"/>
          <w:sz w:val="22"/>
          <w:szCs w:val="22"/>
        </w:rPr>
        <w:t>Istraživanja u praksi školskog psihologa</w:t>
      </w:r>
    </w:p>
    <w:p w:rsidR="008C6CE1" w:rsidRPr="00852595" w:rsidRDefault="008C6CE1" w:rsidP="00EA7E00">
      <w:pPr>
        <w:pStyle w:val="ListParagraph"/>
        <w:numPr>
          <w:ilvl w:val="0"/>
          <w:numId w:val="19"/>
        </w:numPr>
        <w:suppressAutoHyphens/>
        <w:jc w:val="both"/>
        <w:rPr>
          <w:rFonts w:eastAsia="Calibri"/>
          <w:sz w:val="22"/>
          <w:szCs w:val="22"/>
        </w:rPr>
      </w:pPr>
      <w:r w:rsidRPr="00852595">
        <w:rPr>
          <w:rFonts w:eastAsia="Calibri"/>
          <w:sz w:val="22"/>
          <w:szCs w:val="22"/>
        </w:rPr>
        <w:t>Rad na Godišnjem programu rada škole i planu razvoja škole, praćenje realizacije GPRŠ</w:t>
      </w:r>
    </w:p>
    <w:p w:rsidR="008C6CE1" w:rsidRPr="00852595" w:rsidRDefault="008C6CE1" w:rsidP="00EA7E00">
      <w:pPr>
        <w:pStyle w:val="ListParagraph"/>
        <w:numPr>
          <w:ilvl w:val="0"/>
          <w:numId w:val="19"/>
        </w:numPr>
        <w:suppressAutoHyphens/>
        <w:jc w:val="both"/>
        <w:rPr>
          <w:rFonts w:eastAsia="Calibri"/>
          <w:sz w:val="22"/>
          <w:szCs w:val="22"/>
        </w:rPr>
      </w:pPr>
      <w:r w:rsidRPr="00852595">
        <w:rPr>
          <w:rFonts w:eastAsia="Calibri"/>
          <w:sz w:val="22"/>
          <w:szCs w:val="22"/>
        </w:rPr>
        <w:t>Ostali poslovi po nalogu direktora u skladu s kompetencijama.</w:t>
      </w:r>
    </w:p>
    <w:p w:rsidR="00222BFE" w:rsidRPr="00852595" w:rsidRDefault="00222BFE" w:rsidP="000E4698">
      <w:pPr>
        <w:spacing w:after="5" w:line="251" w:lineRule="auto"/>
        <w:ind w:right="378"/>
        <w:jc w:val="both"/>
        <w:rPr>
          <w:rFonts w:ascii="Times New Roman" w:eastAsia="Arial" w:hAnsi="Times New Roman" w:cs="Times New Roman"/>
          <w:color w:val="000000"/>
          <w:lang w:val="bs-Latn-BA" w:eastAsia="hr-BA"/>
        </w:rPr>
      </w:pPr>
    </w:p>
    <w:tbl>
      <w:tblPr>
        <w:tblW w:w="9894" w:type="dxa"/>
        <w:tblInd w:w="-108" w:type="dxa"/>
        <w:tblCellMar>
          <w:top w:w="8" w:type="dxa"/>
          <w:left w:w="0" w:type="dxa"/>
          <w:right w:w="0" w:type="dxa"/>
        </w:tblCellMar>
        <w:tblLook w:val="04A0" w:firstRow="1" w:lastRow="0" w:firstColumn="1" w:lastColumn="0" w:noHBand="0" w:noVBand="1"/>
      </w:tblPr>
      <w:tblGrid>
        <w:gridCol w:w="2240"/>
        <w:gridCol w:w="7654"/>
      </w:tblGrid>
      <w:tr w:rsidR="000E4698" w:rsidRPr="00852595" w:rsidTr="000E4698">
        <w:trPr>
          <w:trHeight w:val="601"/>
        </w:trPr>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0E4698" w:rsidRPr="00852595" w:rsidRDefault="000E4698" w:rsidP="000E4698">
            <w:pPr>
              <w:spacing w:line="259"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Uslovi za vršenje poslova </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0E4698" w:rsidRPr="00852595" w:rsidRDefault="000E4698" w:rsidP="000E4698">
            <w:pPr>
              <w:spacing w:after="8" w:line="256" w:lineRule="auto"/>
              <w:rPr>
                <w:rFonts w:ascii="Times New Roman" w:eastAsia="Arial" w:hAnsi="Times New Roman" w:cs="Times New Roman"/>
                <w:color w:val="7030A0"/>
                <w:lang w:val="bs-Latn-BA" w:eastAsia="bs-Latn-BA"/>
              </w:rPr>
            </w:pPr>
            <w:r w:rsidRPr="00852595">
              <w:rPr>
                <w:rFonts w:ascii="Times New Roman" w:eastAsia="Arial" w:hAnsi="Times New Roman" w:cs="Times New Roman"/>
                <w:lang w:val="bs-Latn-BA" w:eastAsia="bs-Latn-BA"/>
              </w:rPr>
              <w:t xml:space="preserve">VSS – VII stepen ili II stepen bolonjskog ciklusa za psihologa  </w:t>
            </w:r>
          </w:p>
        </w:tc>
      </w:tr>
      <w:tr w:rsidR="000E4698" w:rsidRPr="00852595" w:rsidTr="000E4698">
        <w:trPr>
          <w:trHeight w:val="539"/>
        </w:trPr>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0E4698" w:rsidRPr="00852595" w:rsidRDefault="000E4698" w:rsidP="000E4698">
            <w:pPr>
              <w:spacing w:line="259"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Status izvršioca </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0E4698" w:rsidRPr="00852595" w:rsidRDefault="000E4698" w:rsidP="000E4698">
            <w:pPr>
              <w:spacing w:line="259" w:lineRule="auto"/>
              <w:ind w:right="107"/>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Stručni saradnik</w:t>
            </w:r>
          </w:p>
        </w:tc>
      </w:tr>
      <w:tr w:rsidR="000E4698" w:rsidRPr="00852595" w:rsidTr="000E4698">
        <w:trPr>
          <w:trHeight w:val="286"/>
        </w:trPr>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0E4698" w:rsidRPr="00852595" w:rsidRDefault="000E4698" w:rsidP="000E4698">
            <w:pPr>
              <w:spacing w:line="259"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Pozicija radnog mjesta:           </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0E4698" w:rsidRPr="00852595" w:rsidRDefault="000E4698" w:rsidP="000E4698">
            <w:pPr>
              <w:spacing w:line="259" w:lineRule="auto"/>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 Psiholog</w:t>
            </w:r>
          </w:p>
        </w:tc>
      </w:tr>
      <w:tr w:rsidR="000E4698" w:rsidRPr="00852595" w:rsidTr="000E4698">
        <w:trPr>
          <w:trHeight w:val="353"/>
        </w:trPr>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0E4698" w:rsidRPr="00852595" w:rsidRDefault="000E4698" w:rsidP="000E4698">
            <w:pPr>
              <w:spacing w:line="259"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Izbor </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0E4698" w:rsidRPr="00852595" w:rsidRDefault="000E4698" w:rsidP="000E4698">
            <w:pPr>
              <w:spacing w:line="263" w:lineRule="auto"/>
              <w:jc w:val="both"/>
              <w:rPr>
                <w:rFonts w:ascii="Times New Roman" w:eastAsia="Arial" w:hAnsi="Times New Roman" w:cs="Times New Roman"/>
                <w:color w:val="000000"/>
                <w:lang w:val="bs-Latn-BA" w:eastAsia="bs-Latn-BA"/>
              </w:rPr>
            </w:pPr>
            <w:r w:rsidRPr="00852595">
              <w:rPr>
                <w:rFonts w:ascii="Times New Roman" w:eastAsiaTheme="minorEastAsia" w:hAnsi="Times New Roman" w:cs="Times New Roman"/>
                <w:lang w:eastAsia="hr-BA"/>
              </w:rPr>
              <w:t>U skladu sa Zakonom, podzakonskim, provedbenim propisima i ovim Pravilnikom</w:t>
            </w:r>
          </w:p>
        </w:tc>
      </w:tr>
      <w:tr w:rsidR="000E4698" w:rsidRPr="00852595" w:rsidTr="000E4698">
        <w:trPr>
          <w:trHeight w:val="476"/>
        </w:trPr>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0E4698" w:rsidRPr="00852595" w:rsidRDefault="000E4698" w:rsidP="000E4698">
            <w:pPr>
              <w:spacing w:line="259"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Broj izvršilaca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0E4698" w:rsidRPr="00852595" w:rsidRDefault="008C6CE1" w:rsidP="008C6CE1">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b/>
                <w:lang w:val="hr-HR"/>
              </w:rPr>
              <w:t>Broj izvršilaca:</w:t>
            </w:r>
            <w:r w:rsidRPr="00852595">
              <w:rPr>
                <w:rFonts w:ascii="Times New Roman" w:eastAsia="Times New Roman" w:hAnsi="Times New Roman" w:cs="Times New Roman"/>
                <w:lang w:val="hr-HR"/>
              </w:rPr>
              <w:t xml:space="preserve"> precizno je određen Pedagoškim standardima i normativima (broj odjeljenja x 0,025 izvršilaca)</w:t>
            </w:r>
          </w:p>
        </w:tc>
      </w:tr>
    </w:tbl>
    <w:p w:rsidR="000E4698" w:rsidRPr="00852595" w:rsidRDefault="000E4698" w:rsidP="000E4698">
      <w:pPr>
        <w:keepNext/>
        <w:keepLines/>
        <w:spacing w:after="5" w:line="249" w:lineRule="auto"/>
        <w:outlineLvl w:val="0"/>
        <w:rPr>
          <w:rFonts w:ascii="Times New Roman" w:eastAsia="Arial" w:hAnsi="Times New Roman" w:cs="Times New Roman"/>
          <w:b/>
          <w:color w:val="000000"/>
          <w:lang w:val="bs-Latn-BA" w:eastAsia="bs-Latn-BA"/>
        </w:rPr>
      </w:pPr>
    </w:p>
    <w:p w:rsidR="000E4698" w:rsidRPr="00852595" w:rsidRDefault="00842E9A" w:rsidP="000E4698">
      <w:pPr>
        <w:keepNext/>
        <w:keepLines/>
        <w:spacing w:after="5" w:line="249" w:lineRule="auto"/>
        <w:outlineLvl w:val="0"/>
        <w:rPr>
          <w:rFonts w:ascii="Times New Roman" w:eastAsia="Arial" w:hAnsi="Times New Roman" w:cs="Times New Roman"/>
          <w:b/>
          <w:color w:val="000000"/>
          <w:lang w:val="bs-Latn-BA" w:eastAsia="bs-Latn-BA"/>
        </w:rPr>
      </w:pPr>
      <w:r w:rsidRPr="00852595">
        <w:rPr>
          <w:rFonts w:ascii="Times New Roman" w:eastAsia="Arial" w:hAnsi="Times New Roman" w:cs="Times New Roman"/>
          <w:b/>
          <w:color w:val="000000"/>
          <w:lang w:val="bs-Latn-BA" w:eastAsia="bs-Latn-BA"/>
        </w:rPr>
        <w:t>5</w:t>
      </w:r>
      <w:r w:rsidR="008C6CE1" w:rsidRPr="00852595">
        <w:rPr>
          <w:rFonts w:ascii="Times New Roman" w:eastAsia="Arial" w:hAnsi="Times New Roman" w:cs="Times New Roman"/>
          <w:b/>
          <w:color w:val="000000"/>
          <w:lang w:val="bs-Latn-BA" w:eastAsia="bs-Latn-BA"/>
        </w:rPr>
        <w:t>.</w:t>
      </w:r>
      <w:r w:rsidR="007E1324" w:rsidRPr="00852595">
        <w:rPr>
          <w:rFonts w:ascii="Times New Roman" w:eastAsia="Arial" w:hAnsi="Times New Roman" w:cs="Times New Roman"/>
          <w:b/>
          <w:color w:val="000000"/>
          <w:lang w:val="bs-Latn-BA" w:eastAsia="bs-Latn-BA"/>
        </w:rPr>
        <w:t xml:space="preserve"> </w:t>
      </w:r>
      <w:r w:rsidR="008C6CE1" w:rsidRPr="00852595">
        <w:rPr>
          <w:rFonts w:ascii="Times New Roman" w:eastAsia="Arial" w:hAnsi="Times New Roman" w:cs="Times New Roman"/>
          <w:b/>
          <w:color w:val="000000"/>
          <w:lang w:val="bs-Latn-BA" w:eastAsia="bs-Latn-BA"/>
        </w:rPr>
        <w:t>S</w:t>
      </w:r>
      <w:r w:rsidR="000E4698" w:rsidRPr="00852595">
        <w:rPr>
          <w:rFonts w:ascii="Times New Roman" w:eastAsia="Arial" w:hAnsi="Times New Roman" w:cs="Times New Roman"/>
          <w:b/>
          <w:color w:val="000000"/>
          <w:lang w:val="bs-Latn-BA" w:eastAsia="bs-Latn-BA"/>
        </w:rPr>
        <w:t xml:space="preserve">OCIJALNI RADNIK </w:t>
      </w:r>
      <w:r w:rsidR="000E4698" w:rsidRPr="00852595">
        <w:rPr>
          <w:rFonts w:ascii="Times New Roman" w:eastAsia="Arial" w:hAnsi="Times New Roman" w:cs="Times New Roman"/>
          <w:color w:val="000000"/>
          <w:lang w:val="bs-Latn-BA" w:eastAsia="bs-Latn-BA"/>
        </w:rPr>
        <w:t>(potrebno odobrenje Ministarstva)</w:t>
      </w:r>
    </w:p>
    <w:p w:rsidR="000E4698" w:rsidRPr="00852595" w:rsidRDefault="000E4698" w:rsidP="000E4698">
      <w:pPr>
        <w:spacing w:after="5" w:line="249" w:lineRule="auto"/>
        <w:ind w:right="122"/>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Opis poslova: </w:t>
      </w:r>
    </w:p>
    <w:p w:rsidR="000E4698" w:rsidRPr="00852595" w:rsidRDefault="000E4698" w:rsidP="000E4698">
      <w:pPr>
        <w:spacing w:after="5" w:line="249" w:lineRule="auto"/>
        <w:ind w:right="378"/>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Poslovi </w:t>
      </w:r>
      <w:r w:rsidR="00A800AB" w:rsidRPr="00852595">
        <w:rPr>
          <w:rFonts w:ascii="Times New Roman" w:eastAsia="Arial" w:hAnsi="Times New Roman" w:cs="Times New Roman"/>
          <w:color w:val="000000"/>
          <w:lang w:val="bs-Latn-BA" w:eastAsia="bs-Latn-BA"/>
        </w:rPr>
        <w:t>se obavljaju u skladu sa Zakonom o osnovnom odgoju i obrazovanju,propisa</w:t>
      </w:r>
      <w:r w:rsidRPr="00852595">
        <w:rPr>
          <w:rFonts w:ascii="Times New Roman" w:eastAsia="Arial" w:hAnsi="Times New Roman" w:cs="Times New Roman"/>
          <w:color w:val="000000"/>
          <w:lang w:val="bs-Latn-BA" w:eastAsia="bs-Latn-BA"/>
        </w:rPr>
        <w:t xml:space="preserve"> koje donosi ministar/ministrica, a koji se odnose na realizaciju nastavnog rada i procesa, Pedagoških standarda i norma</w:t>
      </w:r>
      <w:r w:rsidR="00A800AB" w:rsidRPr="00852595">
        <w:rPr>
          <w:rFonts w:ascii="Times New Roman" w:eastAsia="Arial" w:hAnsi="Times New Roman" w:cs="Times New Roman"/>
          <w:color w:val="000000"/>
          <w:lang w:val="bs-Latn-BA" w:eastAsia="bs-Latn-BA"/>
        </w:rPr>
        <w:t>tiva za osnovno obrazovanje</w:t>
      </w:r>
      <w:r w:rsidRPr="00852595">
        <w:rPr>
          <w:rFonts w:ascii="Times New Roman" w:eastAsia="Arial" w:hAnsi="Times New Roman" w:cs="Times New Roman"/>
          <w:color w:val="000000"/>
          <w:lang w:val="bs-Latn-BA" w:eastAsia="bs-Latn-BA"/>
        </w:rPr>
        <w:t xml:space="preserve"> u dijelu koji se odnosi na radno mjesto, Nastavnog plana i programa za osnovni odgoj i obrazovanje, Godišnjeg programa rada škole  i drugih  zaduženja dobijenih od strane direktora škole,a koja se odnose na  poslove koji po prirodi posla spadaju u poslove</w:t>
      </w:r>
      <w:r w:rsidR="00A800AB" w:rsidRPr="00852595">
        <w:rPr>
          <w:rFonts w:ascii="Times New Roman" w:eastAsia="Arial" w:hAnsi="Times New Roman" w:cs="Times New Roman"/>
          <w:color w:val="000000"/>
          <w:lang w:val="bs-Latn-BA" w:eastAsia="bs-Latn-BA"/>
        </w:rPr>
        <w:t xml:space="preserve"> socijalnog </w:t>
      </w:r>
      <w:r w:rsidRPr="00852595">
        <w:rPr>
          <w:rFonts w:ascii="Times New Roman" w:eastAsia="Arial" w:hAnsi="Times New Roman" w:cs="Times New Roman"/>
          <w:color w:val="000000"/>
          <w:lang w:val="bs-Latn-BA" w:eastAsia="bs-Latn-BA"/>
        </w:rPr>
        <w:t xml:space="preserve">radnika. </w:t>
      </w:r>
    </w:p>
    <w:p w:rsidR="000E4698" w:rsidRPr="00852595" w:rsidRDefault="000E4698" w:rsidP="000E4698">
      <w:pPr>
        <w:spacing w:after="5" w:line="249" w:lineRule="auto"/>
        <w:ind w:right="378"/>
        <w:jc w:val="both"/>
        <w:rPr>
          <w:rFonts w:ascii="Times New Roman" w:eastAsia="Arial" w:hAnsi="Times New Roman" w:cs="Times New Roman"/>
          <w:color w:val="000000"/>
          <w:lang w:val="bs-Latn-BA" w:eastAsia="bs-Latn-BA"/>
        </w:rPr>
      </w:pPr>
    </w:p>
    <w:tbl>
      <w:tblPr>
        <w:tblW w:w="8858" w:type="dxa"/>
        <w:tblInd w:w="-108" w:type="dxa"/>
        <w:tblCellMar>
          <w:top w:w="8" w:type="dxa"/>
          <w:left w:w="0" w:type="dxa"/>
          <w:right w:w="0" w:type="dxa"/>
        </w:tblCellMar>
        <w:tblLook w:val="04A0" w:firstRow="1" w:lastRow="0" w:firstColumn="1" w:lastColumn="0" w:noHBand="0" w:noVBand="1"/>
      </w:tblPr>
      <w:tblGrid>
        <w:gridCol w:w="2240"/>
        <w:gridCol w:w="6618"/>
      </w:tblGrid>
      <w:tr w:rsidR="000E4698" w:rsidRPr="00852595" w:rsidTr="000E4698">
        <w:trPr>
          <w:trHeight w:val="619"/>
        </w:trPr>
        <w:tc>
          <w:tcPr>
            <w:tcW w:w="2240" w:type="dxa"/>
            <w:tcBorders>
              <w:top w:val="single" w:sz="4" w:space="0" w:color="000000"/>
              <w:left w:val="single" w:sz="4" w:space="0" w:color="000000"/>
              <w:bottom w:val="single" w:sz="4" w:space="0" w:color="000000"/>
              <w:right w:val="single" w:sz="4" w:space="0" w:color="000000"/>
            </w:tcBorders>
            <w:hideMark/>
          </w:tcPr>
          <w:p w:rsidR="000E4698" w:rsidRPr="00852595" w:rsidRDefault="000E4698" w:rsidP="000E4698">
            <w:pPr>
              <w:spacing w:line="256"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lastRenderedPageBreak/>
              <w:t xml:space="preserve">Uslovi za vršenje poslova </w:t>
            </w:r>
          </w:p>
        </w:tc>
        <w:tc>
          <w:tcPr>
            <w:tcW w:w="6618" w:type="dxa"/>
            <w:tcBorders>
              <w:top w:val="single" w:sz="4" w:space="0" w:color="000000"/>
              <w:left w:val="single" w:sz="4" w:space="0" w:color="000000"/>
              <w:bottom w:val="single" w:sz="4" w:space="0" w:color="000000"/>
              <w:right w:val="single" w:sz="4" w:space="0" w:color="000000"/>
            </w:tcBorders>
          </w:tcPr>
          <w:p w:rsidR="000E4698" w:rsidRPr="00852595" w:rsidRDefault="000E4698" w:rsidP="000E4698">
            <w:pPr>
              <w:spacing w:after="8" w:line="254" w:lineRule="auto"/>
              <w:rPr>
                <w:rFonts w:ascii="Times New Roman" w:eastAsia="Arial" w:hAnsi="Times New Roman" w:cs="Times New Roman"/>
                <w:color w:val="7030A0"/>
                <w:lang w:val="bs-Latn-BA" w:eastAsia="bs-Latn-BA"/>
              </w:rPr>
            </w:pPr>
            <w:r w:rsidRPr="00852595">
              <w:rPr>
                <w:rFonts w:ascii="Times New Roman" w:eastAsia="Arial" w:hAnsi="Times New Roman" w:cs="Times New Roman"/>
                <w:lang w:val="bs-Latn-BA" w:eastAsia="bs-Latn-BA"/>
              </w:rPr>
              <w:t xml:space="preserve">VSS – VII stepen ili II stepen bolonjskog ciklusa za socijalne radnike  </w:t>
            </w:r>
          </w:p>
        </w:tc>
      </w:tr>
      <w:tr w:rsidR="000E4698" w:rsidRPr="00852595" w:rsidTr="000E4698">
        <w:trPr>
          <w:trHeight w:val="539"/>
        </w:trPr>
        <w:tc>
          <w:tcPr>
            <w:tcW w:w="2240" w:type="dxa"/>
            <w:tcBorders>
              <w:top w:val="single" w:sz="4" w:space="0" w:color="000000"/>
              <w:left w:val="single" w:sz="4" w:space="0" w:color="000000"/>
              <w:bottom w:val="single" w:sz="4" w:space="0" w:color="000000"/>
              <w:right w:val="single" w:sz="4" w:space="0" w:color="000000"/>
            </w:tcBorders>
            <w:hideMark/>
          </w:tcPr>
          <w:p w:rsidR="000E4698" w:rsidRPr="00852595" w:rsidRDefault="000E4698" w:rsidP="000E4698">
            <w:pPr>
              <w:spacing w:line="256"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Status izvršioca </w:t>
            </w:r>
          </w:p>
        </w:tc>
        <w:tc>
          <w:tcPr>
            <w:tcW w:w="6618" w:type="dxa"/>
            <w:tcBorders>
              <w:top w:val="single" w:sz="4" w:space="0" w:color="000000"/>
              <w:left w:val="single" w:sz="4" w:space="0" w:color="000000"/>
              <w:bottom w:val="single" w:sz="4" w:space="0" w:color="000000"/>
              <w:right w:val="single" w:sz="4" w:space="0" w:color="000000"/>
            </w:tcBorders>
            <w:hideMark/>
          </w:tcPr>
          <w:p w:rsidR="000E4698" w:rsidRPr="00852595" w:rsidRDefault="000E4698" w:rsidP="000E4698">
            <w:pPr>
              <w:spacing w:line="256" w:lineRule="auto"/>
              <w:ind w:right="107"/>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Stručni saradnik</w:t>
            </w:r>
          </w:p>
        </w:tc>
      </w:tr>
      <w:tr w:rsidR="000E4698" w:rsidRPr="00852595" w:rsidTr="000E4698">
        <w:trPr>
          <w:trHeight w:val="286"/>
        </w:trPr>
        <w:tc>
          <w:tcPr>
            <w:tcW w:w="2240" w:type="dxa"/>
            <w:tcBorders>
              <w:top w:val="single" w:sz="4" w:space="0" w:color="000000"/>
              <w:left w:val="single" w:sz="4" w:space="0" w:color="000000"/>
              <w:bottom w:val="single" w:sz="4" w:space="0" w:color="000000"/>
              <w:right w:val="single" w:sz="4" w:space="0" w:color="000000"/>
            </w:tcBorders>
            <w:hideMark/>
          </w:tcPr>
          <w:p w:rsidR="000E4698" w:rsidRPr="00852595" w:rsidRDefault="000E4698" w:rsidP="000E4698">
            <w:pPr>
              <w:spacing w:line="256"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Pozicija radnog mjesta:           </w:t>
            </w:r>
          </w:p>
        </w:tc>
        <w:tc>
          <w:tcPr>
            <w:tcW w:w="6618" w:type="dxa"/>
            <w:tcBorders>
              <w:top w:val="single" w:sz="4" w:space="0" w:color="000000"/>
              <w:left w:val="single" w:sz="4" w:space="0" w:color="000000"/>
              <w:bottom w:val="single" w:sz="4" w:space="0" w:color="000000"/>
              <w:right w:val="single" w:sz="4" w:space="0" w:color="000000"/>
            </w:tcBorders>
            <w:hideMark/>
          </w:tcPr>
          <w:p w:rsidR="000E4698" w:rsidRPr="00852595" w:rsidRDefault="00A800AB" w:rsidP="00A800AB">
            <w:pPr>
              <w:spacing w:line="256" w:lineRule="auto"/>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S</w:t>
            </w:r>
            <w:r w:rsidR="000E4698" w:rsidRPr="00852595">
              <w:rPr>
                <w:rFonts w:ascii="Times New Roman" w:eastAsia="Arial" w:hAnsi="Times New Roman" w:cs="Times New Roman"/>
                <w:color w:val="000000"/>
                <w:lang w:val="bs-Latn-BA" w:eastAsia="bs-Latn-BA"/>
              </w:rPr>
              <w:t>ocijalni radnik</w:t>
            </w:r>
          </w:p>
        </w:tc>
      </w:tr>
      <w:tr w:rsidR="000E4698" w:rsidRPr="00852595" w:rsidTr="000E4698">
        <w:trPr>
          <w:trHeight w:val="1500"/>
        </w:trPr>
        <w:tc>
          <w:tcPr>
            <w:tcW w:w="2240" w:type="dxa"/>
            <w:tcBorders>
              <w:top w:val="single" w:sz="4" w:space="0" w:color="000000"/>
              <w:left w:val="single" w:sz="4" w:space="0" w:color="000000"/>
              <w:bottom w:val="single" w:sz="4" w:space="0" w:color="000000"/>
              <w:right w:val="single" w:sz="4" w:space="0" w:color="000000"/>
            </w:tcBorders>
            <w:hideMark/>
          </w:tcPr>
          <w:p w:rsidR="000E4698" w:rsidRPr="00852595" w:rsidRDefault="000E4698" w:rsidP="000E4698">
            <w:pPr>
              <w:spacing w:line="256"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Izbor </w:t>
            </w:r>
          </w:p>
        </w:tc>
        <w:tc>
          <w:tcPr>
            <w:tcW w:w="6618" w:type="dxa"/>
            <w:tcBorders>
              <w:top w:val="single" w:sz="4" w:space="0" w:color="000000"/>
              <w:left w:val="single" w:sz="4" w:space="0" w:color="000000"/>
              <w:bottom w:val="single" w:sz="4" w:space="0" w:color="000000"/>
              <w:right w:val="single" w:sz="4" w:space="0" w:color="000000"/>
            </w:tcBorders>
          </w:tcPr>
          <w:p w:rsidR="000E4698" w:rsidRPr="00852595" w:rsidRDefault="00A800AB" w:rsidP="000E4698">
            <w:pPr>
              <w:spacing w:line="261" w:lineRule="auto"/>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N</w:t>
            </w:r>
            <w:r w:rsidR="000E4698" w:rsidRPr="00852595">
              <w:rPr>
                <w:rFonts w:ascii="Times New Roman" w:eastAsia="Arial" w:hAnsi="Times New Roman" w:cs="Times New Roman"/>
                <w:color w:val="000000"/>
                <w:lang w:val="bs-Latn-BA" w:eastAsia="bs-Latn-BA"/>
              </w:rPr>
              <w:t>a osnovu odobrenja ministra za otvar</w:t>
            </w:r>
            <w:r w:rsidRPr="00852595">
              <w:rPr>
                <w:rFonts w:ascii="Times New Roman" w:eastAsia="Arial" w:hAnsi="Times New Roman" w:cs="Times New Roman"/>
                <w:color w:val="000000"/>
                <w:lang w:val="bs-Latn-BA" w:eastAsia="bs-Latn-BA"/>
              </w:rPr>
              <w:t>anje novog radnog mjesta putem J</w:t>
            </w:r>
            <w:r w:rsidR="000E4698" w:rsidRPr="00852595">
              <w:rPr>
                <w:rFonts w:ascii="Times New Roman" w:eastAsia="Arial" w:hAnsi="Times New Roman" w:cs="Times New Roman"/>
                <w:color w:val="000000"/>
                <w:lang w:val="bs-Latn-BA" w:eastAsia="bs-Latn-BA"/>
              </w:rPr>
              <w:t xml:space="preserve">avnog konkursa  kao i </w:t>
            </w:r>
            <w:r w:rsidRPr="00852595">
              <w:rPr>
                <w:rFonts w:ascii="Times New Roman" w:eastAsia="Arial" w:hAnsi="Times New Roman" w:cs="Times New Roman"/>
                <w:color w:val="000000"/>
                <w:lang w:val="bs-Latn-BA" w:eastAsia="bs-Latn-BA"/>
              </w:rPr>
              <w:t>za druge radnike ili na osnovu U</w:t>
            </w:r>
            <w:r w:rsidR="000E4698" w:rsidRPr="00852595">
              <w:rPr>
                <w:rFonts w:ascii="Times New Roman" w:eastAsia="Arial" w:hAnsi="Times New Roman" w:cs="Times New Roman"/>
                <w:color w:val="000000"/>
                <w:lang w:val="bs-Latn-BA" w:eastAsia="bs-Latn-BA"/>
              </w:rPr>
              <w:t>govora o zapošljavanju pripravnika i drugih nezaposlenih lica sa Zavodom za zapošljavanje nezaposlenih lica i sl.</w:t>
            </w:r>
          </w:p>
        </w:tc>
      </w:tr>
      <w:tr w:rsidR="000E4698" w:rsidRPr="00852595" w:rsidTr="000E4698">
        <w:trPr>
          <w:trHeight w:val="476"/>
        </w:trPr>
        <w:tc>
          <w:tcPr>
            <w:tcW w:w="2240" w:type="dxa"/>
            <w:tcBorders>
              <w:top w:val="single" w:sz="4" w:space="0" w:color="000000"/>
              <w:left w:val="single" w:sz="4" w:space="0" w:color="000000"/>
              <w:bottom w:val="single" w:sz="4" w:space="0" w:color="000000"/>
              <w:right w:val="single" w:sz="4" w:space="0" w:color="000000"/>
            </w:tcBorders>
            <w:hideMark/>
          </w:tcPr>
          <w:p w:rsidR="000E4698" w:rsidRPr="00852595" w:rsidRDefault="000E4698" w:rsidP="000E4698">
            <w:pPr>
              <w:spacing w:line="256"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Broj izvršilaca</w:t>
            </w:r>
          </w:p>
        </w:tc>
        <w:tc>
          <w:tcPr>
            <w:tcW w:w="6618" w:type="dxa"/>
            <w:tcBorders>
              <w:top w:val="single" w:sz="4" w:space="0" w:color="000000"/>
              <w:left w:val="single" w:sz="4" w:space="0" w:color="000000"/>
              <w:bottom w:val="single" w:sz="4" w:space="0" w:color="000000"/>
              <w:right w:val="single" w:sz="4" w:space="0" w:color="000000"/>
            </w:tcBorders>
            <w:hideMark/>
          </w:tcPr>
          <w:p w:rsidR="000E4698" w:rsidRPr="00852595" w:rsidRDefault="00065C4F" w:rsidP="000E4698">
            <w:pPr>
              <w:spacing w:line="261" w:lineRule="auto"/>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0,025 izvr</w:t>
            </w:r>
            <w:r w:rsidR="000E4698" w:rsidRPr="00852595">
              <w:rPr>
                <w:rFonts w:ascii="Times New Roman" w:eastAsia="Arial" w:hAnsi="Times New Roman" w:cs="Times New Roman"/>
                <w:color w:val="000000"/>
                <w:lang w:val="bs-Latn-BA" w:eastAsia="bs-Latn-BA"/>
              </w:rPr>
              <w:t>šilac po jednom odjeljenju</w:t>
            </w:r>
          </w:p>
        </w:tc>
      </w:tr>
    </w:tbl>
    <w:p w:rsidR="000E4698" w:rsidRPr="00852595" w:rsidRDefault="00842E9A" w:rsidP="00157FD9">
      <w:pPr>
        <w:rPr>
          <w:rFonts w:ascii="Times New Roman" w:eastAsiaTheme="minorEastAsia" w:hAnsi="Times New Roman" w:cs="Times New Roman"/>
          <w:b/>
          <w:lang w:val="hr-HR" w:eastAsia="hr-BA"/>
        </w:rPr>
      </w:pPr>
      <w:r w:rsidRPr="00852595">
        <w:rPr>
          <w:rFonts w:ascii="Times New Roman" w:eastAsiaTheme="minorEastAsia" w:hAnsi="Times New Roman" w:cs="Times New Roman"/>
          <w:b/>
          <w:lang w:val="hr-HR" w:eastAsia="hr-BA"/>
        </w:rPr>
        <w:t>6</w:t>
      </w:r>
      <w:r w:rsidR="00064B76" w:rsidRPr="00852595">
        <w:rPr>
          <w:rFonts w:ascii="Times New Roman" w:eastAsiaTheme="minorEastAsia" w:hAnsi="Times New Roman" w:cs="Times New Roman"/>
          <w:b/>
          <w:lang w:val="hr-HR" w:eastAsia="hr-BA"/>
        </w:rPr>
        <w:t>. BIBLIOTEKAR</w:t>
      </w:r>
      <w:r w:rsidR="00157FD9" w:rsidRPr="00852595">
        <w:rPr>
          <w:rFonts w:ascii="Times New Roman" w:eastAsiaTheme="minorEastAsia" w:hAnsi="Times New Roman" w:cs="Times New Roman"/>
          <w:b/>
          <w:lang w:val="hr-HR" w:eastAsia="hr-BA"/>
        </w:rPr>
        <w:t xml:space="preserve">   </w:t>
      </w:r>
    </w:p>
    <w:p w:rsidR="00157FD9" w:rsidRPr="00852595" w:rsidRDefault="000E4698" w:rsidP="000E4698">
      <w:pPr>
        <w:jc w:val="both"/>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Poslovi ovog radnog mjesta obavljaju se na osnovu Zakona, propisa koji tretiraju bibliotekarsku djelatnost u školama, propisa koje donosi ministar, Pedagoških standarda i normativa i Godišnjeg programa rada škole.</w:t>
      </w:r>
    </w:p>
    <w:p w:rsidR="00157FD9" w:rsidRPr="00852595" w:rsidRDefault="00157FD9" w:rsidP="00157FD9">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b/>
          <w:lang w:val="hr-HR"/>
        </w:rPr>
        <w:t>Opis poslova</w:t>
      </w:r>
      <w:r w:rsidR="009548C9" w:rsidRPr="00852595">
        <w:rPr>
          <w:rFonts w:ascii="Times New Roman" w:eastAsia="Times New Roman" w:hAnsi="Times New Roman" w:cs="Times New Roman"/>
          <w:lang w:val="hr-HR"/>
        </w:rPr>
        <w:t>:</w:t>
      </w:r>
    </w:p>
    <w:p w:rsidR="00157FD9" w:rsidRPr="00852595" w:rsidRDefault="00157FD9"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poslovi planiranja,</w:t>
      </w:r>
    </w:p>
    <w:p w:rsidR="00157FD9" w:rsidRPr="00852595" w:rsidRDefault="00157FD9"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učešće u programiranju rada Škole,</w:t>
      </w:r>
    </w:p>
    <w:p w:rsidR="00157FD9" w:rsidRPr="00852595" w:rsidRDefault="00157FD9"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saradnja sa nastavnicima/icama, stručnim saradnicima/cama u neposrednom planiranju i izvođenju odgojno-obrazovnog rada,</w:t>
      </w:r>
    </w:p>
    <w:p w:rsidR="00157FD9" w:rsidRPr="00852595" w:rsidRDefault="00157FD9"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poslovi planiranja, obnove i nabavke novih knjiga, dopuna bibliotečkog fonda,</w:t>
      </w:r>
    </w:p>
    <w:p w:rsidR="00157FD9" w:rsidRPr="00852595" w:rsidRDefault="00157FD9"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praćenje i realiziranja programa rada Škole,</w:t>
      </w:r>
    </w:p>
    <w:p w:rsidR="00157FD9" w:rsidRPr="00852595" w:rsidRDefault="00157FD9"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permanentni rad na praćenju realiziranja programskih zadataka Škole sa stanovišta funkcije i usluge školske biblioteke u realiziranju nastavnih i izvannastavnih sadržaja,</w:t>
      </w:r>
    </w:p>
    <w:p w:rsidR="00157FD9" w:rsidRPr="00852595" w:rsidRDefault="00157FD9"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blagovremeno informiranje nastavnika/ica i stručnih saradnika/ica Škole o novinama o stručnoj knjizi i periodici, rad na klasificiranju i stručnoj obradi periodike,</w:t>
      </w:r>
    </w:p>
    <w:p w:rsidR="00157FD9" w:rsidRPr="00852595" w:rsidRDefault="00157FD9"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rad sa učenicima/ama na popularizaciji knjige,</w:t>
      </w:r>
    </w:p>
    <w:p w:rsidR="00157FD9" w:rsidRPr="00852595" w:rsidRDefault="00157FD9"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davanje uputa za korištenje i davanje metodičkih napomena za brzo i efikasno stjecanje potrebnih informacija,</w:t>
      </w:r>
    </w:p>
    <w:p w:rsidR="00157FD9" w:rsidRPr="00852595" w:rsidRDefault="00157FD9"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saradnja sa roditeljima u području korištenja knjiga radi pružanja pomoći učenicima/ama,</w:t>
      </w:r>
    </w:p>
    <w:p w:rsidR="00157FD9" w:rsidRPr="00852595" w:rsidRDefault="00157FD9"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stručna analiza rezultata rada u okviru realiziranja programa rada Škole,</w:t>
      </w:r>
    </w:p>
    <w:p w:rsidR="00157FD9" w:rsidRPr="00852595" w:rsidRDefault="00157FD9"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stručno evidentiranje i klasifikacija fonda stručne knjige i periodike dječije i omladinske štampe, časopisa,</w:t>
      </w:r>
    </w:p>
    <w:p w:rsidR="00157FD9" w:rsidRPr="00852595" w:rsidRDefault="00157FD9"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poslovi na izdavanju i preuzimanju knjiga,</w:t>
      </w:r>
    </w:p>
    <w:p w:rsidR="00222152" w:rsidRPr="00852595" w:rsidRDefault="00222152"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vođjenje bibliotečkog softwera</w:t>
      </w:r>
    </w:p>
    <w:p w:rsidR="00157FD9" w:rsidRPr="00852595" w:rsidRDefault="00157FD9"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 xml:space="preserve">nadzor nad radom u čitaonici i multimedijalnom centru,  </w:t>
      </w:r>
    </w:p>
    <w:p w:rsidR="00157FD9" w:rsidRPr="00852595" w:rsidRDefault="00157FD9"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poslovi informiranja i stručno usavršavanje i ostali poslovi i radni zadaci po nalogu direktora.</w:t>
      </w:r>
    </w:p>
    <w:p w:rsidR="000E4698" w:rsidRPr="00852595" w:rsidRDefault="00157FD9" w:rsidP="00EA7E00">
      <w:pPr>
        <w:numPr>
          <w:ilvl w:val="0"/>
          <w:numId w:val="18"/>
        </w:numPr>
        <w:suppressAutoHyphens/>
        <w:spacing w:after="0" w:line="240" w:lineRule="auto"/>
        <w:ind w:left="714" w:hanging="357"/>
        <w:jc w:val="both"/>
        <w:rPr>
          <w:rFonts w:ascii="Times New Roman" w:eastAsia="Calibri" w:hAnsi="Times New Roman" w:cs="Times New Roman"/>
        </w:rPr>
      </w:pPr>
      <w:r w:rsidRPr="00852595">
        <w:rPr>
          <w:rFonts w:ascii="Times New Roman" w:eastAsia="Times New Roman" w:hAnsi="Times New Roman" w:cs="Times New Roman"/>
          <w:lang w:val="hr-HR"/>
        </w:rPr>
        <w:t>Ostali poslovi po nalogu direktora.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819"/>
      </w:tblGrid>
      <w:tr w:rsidR="000E4698" w:rsidRPr="00852595" w:rsidTr="000E4698">
        <w:tc>
          <w:tcPr>
            <w:tcW w:w="3036"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6819" w:type="dxa"/>
          </w:tcPr>
          <w:p w:rsidR="000E4698" w:rsidRPr="00852595" w:rsidRDefault="000E4698" w:rsidP="00157FD9">
            <w:pPr>
              <w:spacing w:after="11" w:line="266" w:lineRule="auto"/>
              <w:ind w:right="105"/>
              <w:jc w:val="both"/>
              <w:rPr>
                <w:rFonts w:ascii="Times New Roman" w:eastAsiaTheme="minorEastAsia" w:hAnsi="Times New Roman" w:cs="Times New Roman"/>
                <w:lang w:eastAsia="hr-BA"/>
              </w:rPr>
            </w:pPr>
            <w:r w:rsidRPr="00852595">
              <w:rPr>
                <w:rFonts w:ascii="Times New Roman" w:eastAsia="Arial" w:hAnsi="Times New Roman" w:cs="Times New Roman"/>
                <w:lang w:eastAsia="bs-Latn-BA"/>
              </w:rPr>
              <w:t xml:space="preserve">VSS – VII stepen stručne spreme bibliotekar ili završen II stepen bolonjskog ciklusa za profil bibliotekar ili nastavnik, odnosno nastavnici  sa VI ili VII stepenom stručne spreme i položenim  stručnim ispitom iz bibliotekarstva – viši knjižničar ili bibliotekar. </w:t>
            </w:r>
          </w:p>
        </w:tc>
      </w:tr>
      <w:tr w:rsidR="000E4698" w:rsidRPr="00852595" w:rsidTr="000E4698">
        <w:tc>
          <w:tcPr>
            <w:tcW w:w="3036"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6819"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stručni saradnik </w:t>
            </w:r>
          </w:p>
        </w:tc>
      </w:tr>
      <w:tr w:rsidR="000E4698" w:rsidRPr="00852595" w:rsidTr="000E4698">
        <w:tc>
          <w:tcPr>
            <w:tcW w:w="3036"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6819"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bibliotekar</w:t>
            </w:r>
          </w:p>
        </w:tc>
      </w:tr>
      <w:tr w:rsidR="000E4698" w:rsidRPr="00852595" w:rsidTr="000E4698">
        <w:tc>
          <w:tcPr>
            <w:tcW w:w="3036" w:type="dxa"/>
          </w:tcPr>
          <w:p w:rsidR="000E4698" w:rsidRPr="00852595" w:rsidRDefault="000E4698" w:rsidP="000E4698">
            <w:pPr>
              <w:spacing w:after="0" w:line="240" w:lineRule="auto"/>
              <w:rPr>
                <w:rFonts w:ascii="Times New Roman" w:eastAsiaTheme="minorEastAsia" w:hAnsi="Times New Roman" w:cs="Times New Roman"/>
                <w:lang w:val="hr-HR" w:eastAsia="hr-BA"/>
              </w:rPr>
            </w:pPr>
            <w:r w:rsidRPr="00852595">
              <w:rPr>
                <w:rFonts w:ascii="Times New Roman" w:eastAsiaTheme="minorEastAsia" w:hAnsi="Times New Roman" w:cs="Times New Roman"/>
                <w:lang w:val="hr-HR" w:eastAsia="hr-BA"/>
              </w:rPr>
              <w:t xml:space="preserve">Izbor </w:t>
            </w:r>
          </w:p>
          <w:p w:rsidR="000E4698" w:rsidRPr="00852595" w:rsidRDefault="000E4698" w:rsidP="000E4698">
            <w:pPr>
              <w:spacing w:after="0" w:line="240" w:lineRule="auto"/>
              <w:rPr>
                <w:rFonts w:ascii="Times New Roman" w:eastAsiaTheme="minorEastAsia" w:hAnsi="Times New Roman" w:cs="Times New Roman"/>
                <w:lang w:val="hr-HR" w:eastAsia="hr-BA"/>
              </w:rPr>
            </w:pPr>
          </w:p>
        </w:tc>
        <w:tc>
          <w:tcPr>
            <w:tcW w:w="6819" w:type="dxa"/>
          </w:tcPr>
          <w:p w:rsidR="000E4698" w:rsidRPr="00852595" w:rsidRDefault="000E4698" w:rsidP="000E4698">
            <w:pPr>
              <w:spacing w:after="0" w:line="240" w:lineRule="auto"/>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U skladu sa Zakonom, podzakonskim, provedbenim propisima i ovim Pravilnikom</w:t>
            </w:r>
          </w:p>
        </w:tc>
      </w:tr>
      <w:tr w:rsidR="000E4698" w:rsidRPr="00852595" w:rsidTr="000E4698">
        <w:tc>
          <w:tcPr>
            <w:tcW w:w="3036"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6819" w:type="dxa"/>
          </w:tcPr>
          <w:p w:rsidR="000E4698" w:rsidRPr="00852595" w:rsidRDefault="000E4698" w:rsidP="00EA7E00">
            <w:pPr>
              <w:pStyle w:val="ListParagraph"/>
              <w:numPr>
                <w:ilvl w:val="0"/>
                <w:numId w:val="21"/>
              </w:numPr>
              <w:rPr>
                <w:sz w:val="22"/>
                <w:szCs w:val="22"/>
                <w:lang w:val="hr-HR" w:eastAsia="hr-BA"/>
              </w:rPr>
            </w:pPr>
            <w:r w:rsidRPr="00852595">
              <w:rPr>
                <w:sz w:val="22"/>
                <w:szCs w:val="22"/>
                <w:lang w:val="hr-HR" w:eastAsia="hr-BA"/>
              </w:rPr>
              <w:t>(jedan)</w:t>
            </w:r>
          </w:p>
        </w:tc>
      </w:tr>
    </w:tbl>
    <w:p w:rsidR="00157FD9" w:rsidRPr="00852595" w:rsidRDefault="00157FD9" w:rsidP="000E4698">
      <w:pPr>
        <w:spacing w:after="0" w:line="240" w:lineRule="auto"/>
        <w:rPr>
          <w:rFonts w:ascii="Times New Roman" w:eastAsia="Times New Roman" w:hAnsi="Times New Roman" w:cs="Times New Roman"/>
          <w:b/>
          <w:lang w:val="hr-HR" w:eastAsia="hr-BA"/>
        </w:rPr>
      </w:pPr>
    </w:p>
    <w:p w:rsidR="00157FD9" w:rsidRPr="00852595" w:rsidRDefault="00157FD9" w:rsidP="000E4698">
      <w:pPr>
        <w:spacing w:after="0" w:line="240" w:lineRule="auto"/>
        <w:rPr>
          <w:rFonts w:ascii="Times New Roman" w:eastAsia="Times New Roman" w:hAnsi="Times New Roman" w:cs="Times New Roman"/>
          <w:b/>
          <w:lang w:val="hr-HR" w:eastAsia="hr-BA"/>
        </w:rPr>
      </w:pPr>
    </w:p>
    <w:p w:rsidR="007E1324" w:rsidRPr="00852595" w:rsidRDefault="007E1324" w:rsidP="00EA7E00">
      <w:pPr>
        <w:pStyle w:val="ListParagraph"/>
        <w:numPr>
          <w:ilvl w:val="0"/>
          <w:numId w:val="26"/>
        </w:numPr>
        <w:suppressAutoHyphens/>
        <w:jc w:val="both"/>
        <w:rPr>
          <w:rFonts w:eastAsia="Calibri"/>
          <w:sz w:val="22"/>
          <w:szCs w:val="22"/>
          <w:lang w:val="hr-BA"/>
        </w:rPr>
      </w:pPr>
      <w:r w:rsidRPr="00852595">
        <w:rPr>
          <w:b/>
          <w:sz w:val="22"/>
          <w:szCs w:val="22"/>
          <w:lang w:val="hr-HR"/>
        </w:rPr>
        <w:t>PSIHOLOG</w:t>
      </w:r>
    </w:p>
    <w:p w:rsidR="007E1324" w:rsidRPr="00852595" w:rsidRDefault="007E1324" w:rsidP="007E1324">
      <w:pPr>
        <w:suppressAutoHyphens/>
        <w:spacing w:after="0" w:line="240" w:lineRule="auto"/>
        <w:jc w:val="both"/>
        <w:rPr>
          <w:rFonts w:ascii="Times New Roman" w:eastAsia="Times New Roman" w:hAnsi="Times New Roman" w:cs="Times New Roman"/>
          <w:lang w:val="hr-HR"/>
        </w:rPr>
      </w:pPr>
    </w:p>
    <w:p w:rsidR="007E1324" w:rsidRPr="00852595" w:rsidRDefault="007E1324" w:rsidP="007E1324">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b/>
          <w:lang w:val="hr-HR"/>
        </w:rPr>
        <w:t>Opis poslova</w:t>
      </w:r>
    </w:p>
    <w:p w:rsidR="007E1324" w:rsidRPr="00852595" w:rsidRDefault="007E1324" w:rsidP="00EA7E00">
      <w:pPr>
        <w:numPr>
          <w:ilvl w:val="0"/>
          <w:numId w:val="24"/>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neposredna saradnja sa nastavnicima, stručnim saradnicima, direktorom i pomoćnikom u planiranju i realizaciji nastavnog rada,</w:t>
      </w:r>
    </w:p>
    <w:p w:rsidR="007E1324" w:rsidRPr="00852595" w:rsidRDefault="007E1324" w:rsidP="00EA7E00">
      <w:pPr>
        <w:numPr>
          <w:ilvl w:val="0"/>
          <w:numId w:val="24"/>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učešće u programiranju i planiranju rada, usmjeravanje, praćenje i analiziranje rezultata</w:t>
      </w:r>
    </w:p>
    <w:p w:rsidR="007E1324" w:rsidRPr="00852595" w:rsidRDefault="007E1324" w:rsidP="007E1324">
      <w:pPr>
        <w:suppressAutoHyphens/>
        <w:spacing w:after="0" w:line="240" w:lineRule="auto"/>
        <w:ind w:left="720"/>
        <w:contextualSpacing/>
        <w:jc w:val="both"/>
        <w:rPr>
          <w:rFonts w:ascii="Times New Roman" w:eastAsia="Calibri" w:hAnsi="Times New Roman" w:cs="Times New Roman"/>
        </w:rPr>
      </w:pPr>
      <w:r w:rsidRPr="00852595">
        <w:rPr>
          <w:rFonts w:ascii="Times New Roman" w:eastAsia="Times New Roman" w:hAnsi="Times New Roman" w:cs="Times New Roman"/>
          <w:lang w:val="hr-HR"/>
        </w:rPr>
        <w:t>odgojno-obrazovnog rada, predlaganje i preduzimanje mjera za unapređivanje nastavnog rada,</w:t>
      </w:r>
    </w:p>
    <w:p w:rsidR="007E1324" w:rsidRPr="00852595" w:rsidRDefault="007E1324" w:rsidP="00EA7E00">
      <w:pPr>
        <w:numPr>
          <w:ilvl w:val="0"/>
          <w:numId w:val="24"/>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rad na uvođenju inovacija, nove nastavne tehnologije, savremenih oblika i metoda rada</w:t>
      </w:r>
    </w:p>
    <w:p w:rsidR="007E1324" w:rsidRPr="00852595" w:rsidRDefault="007E1324" w:rsidP="00EA7E00">
      <w:pPr>
        <w:numPr>
          <w:ilvl w:val="0"/>
          <w:numId w:val="24"/>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rad na praćenju razvoja, otkrivanju sposobnosti učenika, predlaganje mjera za veću</w:t>
      </w:r>
    </w:p>
    <w:p w:rsidR="007E1324" w:rsidRPr="00852595" w:rsidRDefault="007E1324" w:rsidP="007E1324">
      <w:pPr>
        <w:suppressAutoHyphens/>
        <w:spacing w:after="0" w:line="240" w:lineRule="auto"/>
        <w:ind w:left="720"/>
        <w:contextualSpacing/>
        <w:jc w:val="both"/>
        <w:rPr>
          <w:rFonts w:ascii="Times New Roman" w:eastAsia="Calibri" w:hAnsi="Times New Roman" w:cs="Times New Roman"/>
        </w:rPr>
      </w:pPr>
      <w:r w:rsidRPr="00852595">
        <w:rPr>
          <w:rFonts w:ascii="Times New Roman" w:eastAsia="Times New Roman" w:hAnsi="Times New Roman" w:cs="Times New Roman"/>
          <w:lang w:val="hr-HR"/>
        </w:rPr>
        <w:t>efikasnost odgojno-obrazovnog rada,</w:t>
      </w:r>
    </w:p>
    <w:p w:rsidR="007E1324" w:rsidRPr="00852595" w:rsidRDefault="007E1324" w:rsidP="00EA7E00">
      <w:pPr>
        <w:numPr>
          <w:ilvl w:val="0"/>
          <w:numId w:val="24"/>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rad na racionalizaciji procesa učenja, rad i podsticanje društvene i kulturne funkcije škole,</w:t>
      </w:r>
    </w:p>
    <w:p w:rsidR="007E1324" w:rsidRPr="00852595" w:rsidRDefault="007E1324" w:rsidP="00EA7E00">
      <w:pPr>
        <w:numPr>
          <w:ilvl w:val="0"/>
          <w:numId w:val="24"/>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rad na profesionalnoj orjentaciji učenika,</w:t>
      </w:r>
    </w:p>
    <w:p w:rsidR="007E1324" w:rsidRPr="00852595" w:rsidRDefault="007E1324" w:rsidP="00EA7E00">
      <w:pPr>
        <w:numPr>
          <w:ilvl w:val="0"/>
          <w:numId w:val="24"/>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vođenje pedagoško-psihološke dokumentacije,</w:t>
      </w:r>
    </w:p>
    <w:p w:rsidR="007E1324" w:rsidRPr="00852595" w:rsidRDefault="007E1324" w:rsidP="00EA7E00">
      <w:pPr>
        <w:numPr>
          <w:ilvl w:val="0"/>
          <w:numId w:val="24"/>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saradnja sa roditeljima, socijalnim i zdravstvenim ustanovama,</w:t>
      </w:r>
    </w:p>
    <w:p w:rsidR="007E1324" w:rsidRPr="00852595" w:rsidRDefault="007E1324" w:rsidP="00EA7E00">
      <w:pPr>
        <w:numPr>
          <w:ilvl w:val="0"/>
          <w:numId w:val="24"/>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učešće u izradi Godišnjeg programa rada,</w:t>
      </w:r>
    </w:p>
    <w:p w:rsidR="007E1324" w:rsidRPr="00852595" w:rsidRDefault="007E1324" w:rsidP="00EA7E00">
      <w:pPr>
        <w:numPr>
          <w:ilvl w:val="0"/>
          <w:numId w:val="24"/>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vrši i druge poslove u okviru stručne spreme a po nalogu direktora i voditelja nastavnog procesa.</w:t>
      </w:r>
    </w:p>
    <w:p w:rsidR="007E1324" w:rsidRPr="00852595" w:rsidRDefault="007E1324" w:rsidP="007E1324">
      <w:pPr>
        <w:suppressAutoHyphens/>
        <w:spacing w:after="0" w:line="240" w:lineRule="auto"/>
        <w:ind w:left="720"/>
        <w:contextualSpacing/>
        <w:jc w:val="both"/>
        <w:rPr>
          <w:rFonts w:ascii="Times New Roman" w:eastAsia="Calibri" w:hAnsi="Times New Roman" w:cs="Times New Roman"/>
        </w:rPr>
      </w:pPr>
    </w:p>
    <w:tbl>
      <w:tblPr>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819"/>
      </w:tblGrid>
      <w:tr w:rsidR="007E1324" w:rsidRPr="00852595" w:rsidTr="007E1324">
        <w:tc>
          <w:tcPr>
            <w:tcW w:w="3036" w:type="dxa"/>
          </w:tcPr>
          <w:p w:rsidR="007E1324" w:rsidRPr="00852595" w:rsidRDefault="007E1324" w:rsidP="007E1324">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6819" w:type="dxa"/>
          </w:tcPr>
          <w:p w:rsidR="007E1324" w:rsidRPr="00852595" w:rsidRDefault="007E1324" w:rsidP="007E1324">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VSS -VII stepen stručne spreme (ili II stepen bolonjskog ciklusa za psihologe)</w:t>
            </w:r>
          </w:p>
          <w:p w:rsidR="007E1324" w:rsidRPr="00852595" w:rsidRDefault="007E1324" w:rsidP="007E1324">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Poznavanje psihološko-pedagoške i metodičke osnove odgoja, kao i da ima ljudske kvalitete neophodne za profesiju</w:t>
            </w:r>
          </w:p>
          <w:p w:rsidR="007E1324" w:rsidRPr="00852595" w:rsidRDefault="007E1324" w:rsidP="007E1324">
            <w:pPr>
              <w:spacing w:after="11" w:line="266" w:lineRule="auto"/>
              <w:ind w:right="105"/>
              <w:jc w:val="both"/>
              <w:rPr>
                <w:rFonts w:ascii="Times New Roman" w:eastAsiaTheme="minorEastAsia" w:hAnsi="Times New Roman" w:cs="Times New Roman"/>
                <w:lang w:eastAsia="hr-BA"/>
              </w:rPr>
            </w:pPr>
          </w:p>
        </w:tc>
      </w:tr>
      <w:tr w:rsidR="007E1324" w:rsidRPr="00852595" w:rsidTr="007E1324">
        <w:tc>
          <w:tcPr>
            <w:tcW w:w="3036" w:type="dxa"/>
          </w:tcPr>
          <w:p w:rsidR="007E1324" w:rsidRPr="00852595" w:rsidRDefault="007E1324" w:rsidP="007E1324">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6819" w:type="dxa"/>
          </w:tcPr>
          <w:p w:rsidR="007E1324" w:rsidRPr="00852595" w:rsidRDefault="007E1324" w:rsidP="007E1324">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stručni saradnik,</w:t>
            </w:r>
          </w:p>
          <w:p w:rsidR="007E1324" w:rsidRPr="00852595" w:rsidRDefault="007E1324" w:rsidP="007E1324">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status nije promjenjiv.</w:t>
            </w:r>
          </w:p>
          <w:p w:rsidR="007E1324" w:rsidRPr="00852595" w:rsidRDefault="007E1324" w:rsidP="007E1324">
            <w:pPr>
              <w:spacing w:after="0" w:line="240" w:lineRule="auto"/>
              <w:jc w:val="both"/>
              <w:rPr>
                <w:rFonts w:ascii="Times New Roman" w:eastAsia="Times New Roman" w:hAnsi="Times New Roman" w:cs="Times New Roman"/>
                <w:lang w:val="hr-HR" w:eastAsia="hr-BA"/>
              </w:rPr>
            </w:pPr>
          </w:p>
        </w:tc>
      </w:tr>
      <w:tr w:rsidR="007E1324" w:rsidRPr="00852595" w:rsidTr="007E1324">
        <w:tc>
          <w:tcPr>
            <w:tcW w:w="3036" w:type="dxa"/>
          </w:tcPr>
          <w:p w:rsidR="007E1324" w:rsidRPr="00852595" w:rsidRDefault="007E1324" w:rsidP="007E1324">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6819" w:type="dxa"/>
          </w:tcPr>
          <w:p w:rsidR="007E1324" w:rsidRPr="00852595" w:rsidRDefault="007E1324" w:rsidP="007E1324">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psiholog</w:t>
            </w:r>
          </w:p>
        </w:tc>
      </w:tr>
      <w:tr w:rsidR="007E1324" w:rsidRPr="00852595" w:rsidTr="007E1324">
        <w:tc>
          <w:tcPr>
            <w:tcW w:w="3036" w:type="dxa"/>
          </w:tcPr>
          <w:p w:rsidR="007E1324" w:rsidRPr="00852595" w:rsidRDefault="007E1324" w:rsidP="007E1324">
            <w:pPr>
              <w:spacing w:after="0" w:line="240" w:lineRule="auto"/>
              <w:rPr>
                <w:rFonts w:ascii="Times New Roman" w:eastAsiaTheme="minorEastAsia" w:hAnsi="Times New Roman" w:cs="Times New Roman"/>
                <w:lang w:val="hr-HR" w:eastAsia="hr-BA"/>
              </w:rPr>
            </w:pPr>
            <w:r w:rsidRPr="00852595">
              <w:rPr>
                <w:rFonts w:ascii="Times New Roman" w:eastAsiaTheme="minorEastAsia" w:hAnsi="Times New Roman" w:cs="Times New Roman"/>
                <w:lang w:val="hr-HR" w:eastAsia="hr-BA"/>
              </w:rPr>
              <w:t xml:space="preserve">Izbor </w:t>
            </w:r>
          </w:p>
          <w:p w:rsidR="007E1324" w:rsidRPr="00852595" w:rsidRDefault="007E1324" w:rsidP="007E1324">
            <w:pPr>
              <w:spacing w:after="0" w:line="240" w:lineRule="auto"/>
              <w:rPr>
                <w:rFonts w:ascii="Times New Roman" w:eastAsiaTheme="minorEastAsia" w:hAnsi="Times New Roman" w:cs="Times New Roman"/>
                <w:lang w:val="hr-HR" w:eastAsia="hr-BA"/>
              </w:rPr>
            </w:pPr>
          </w:p>
        </w:tc>
        <w:tc>
          <w:tcPr>
            <w:tcW w:w="6819" w:type="dxa"/>
          </w:tcPr>
          <w:p w:rsidR="007E1324" w:rsidRPr="00852595" w:rsidRDefault="007E1324" w:rsidP="007E1324">
            <w:pPr>
              <w:spacing w:after="0" w:line="240" w:lineRule="auto"/>
              <w:rPr>
                <w:rFonts w:ascii="Times New Roman" w:eastAsiaTheme="minorEastAsia" w:hAnsi="Times New Roman" w:cs="Times New Roman"/>
                <w:lang w:eastAsia="hr-BA"/>
              </w:rPr>
            </w:pPr>
            <w:r w:rsidRPr="00852595">
              <w:rPr>
                <w:rFonts w:ascii="Times New Roman" w:hAnsi="Times New Roman" w:cs="Times New Roman"/>
              </w:rPr>
              <w:t>Na osnovu javnog konkursa izbor vrši direktor na prijedlog Komisije za utvrđivanje prijedloga za izbor radnika, odnosno bez javnog konkursa preuzimanjem iz drugih škola sa spiska tehnološkog viška koji se vodi u Ministarstvu i u drugim slučajevima u skladu sa Zakonom i Kolektivnim ugovorom za djelatnosti predškolskog odgoja i osnovnog odgoja i obrazovanja u Kantonu Sarajevo.</w:t>
            </w:r>
          </w:p>
        </w:tc>
      </w:tr>
      <w:tr w:rsidR="007E1324" w:rsidRPr="00852595" w:rsidTr="007E1324">
        <w:tc>
          <w:tcPr>
            <w:tcW w:w="3036" w:type="dxa"/>
          </w:tcPr>
          <w:p w:rsidR="007E1324" w:rsidRPr="00852595" w:rsidRDefault="007E1324" w:rsidP="007E1324">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6819" w:type="dxa"/>
          </w:tcPr>
          <w:p w:rsidR="007E1324" w:rsidRPr="00852595" w:rsidRDefault="007E1324" w:rsidP="007E1324">
            <w:pPr>
              <w:rPr>
                <w:rFonts w:ascii="Times New Roman" w:hAnsi="Times New Roman" w:cs="Times New Roman"/>
                <w:lang w:val="hr-HR" w:eastAsia="hr-BA"/>
              </w:rPr>
            </w:pPr>
            <w:r w:rsidRPr="00852595">
              <w:rPr>
                <w:rFonts w:ascii="Times New Roman" w:hAnsi="Times New Roman" w:cs="Times New Roman"/>
                <w:lang w:val="hr-HR"/>
              </w:rPr>
              <w:t>Precizno je određen Pedagoškim standardima i normativima (broj odjeljenja x 0,025 izvršilaca).</w:t>
            </w:r>
          </w:p>
        </w:tc>
      </w:tr>
    </w:tbl>
    <w:p w:rsidR="007E1324" w:rsidRPr="00852595" w:rsidRDefault="007E1324" w:rsidP="007E1324">
      <w:pPr>
        <w:suppressAutoHyphens/>
        <w:spacing w:after="0" w:line="240" w:lineRule="auto"/>
        <w:contextualSpacing/>
        <w:jc w:val="both"/>
        <w:rPr>
          <w:rFonts w:ascii="Times New Roman" w:eastAsia="Times New Roman" w:hAnsi="Times New Roman" w:cs="Times New Roman"/>
          <w:lang w:val="hr-HR"/>
        </w:rPr>
      </w:pPr>
    </w:p>
    <w:p w:rsidR="007E1324" w:rsidRPr="00852595" w:rsidRDefault="007E1324" w:rsidP="007E1324">
      <w:pPr>
        <w:suppressAutoHyphens/>
        <w:spacing w:after="0" w:line="240" w:lineRule="auto"/>
        <w:contextualSpacing/>
        <w:jc w:val="both"/>
        <w:rPr>
          <w:rFonts w:ascii="Times New Roman" w:eastAsia="Times New Roman" w:hAnsi="Times New Roman" w:cs="Times New Roman"/>
          <w:lang w:val="hr-HR"/>
        </w:rPr>
      </w:pPr>
    </w:p>
    <w:p w:rsidR="007E1324" w:rsidRPr="00852595" w:rsidRDefault="007E1324" w:rsidP="007E1324">
      <w:pPr>
        <w:suppressAutoHyphens/>
        <w:spacing w:after="0" w:line="240" w:lineRule="auto"/>
        <w:contextualSpacing/>
        <w:jc w:val="both"/>
        <w:rPr>
          <w:rFonts w:ascii="Times New Roman" w:eastAsia="Calibri" w:hAnsi="Times New Roman" w:cs="Times New Roman"/>
        </w:rPr>
      </w:pPr>
    </w:p>
    <w:p w:rsidR="007E1324" w:rsidRPr="00852595" w:rsidRDefault="007E1324" w:rsidP="007E1324">
      <w:pPr>
        <w:suppressAutoHyphens/>
        <w:spacing w:after="0" w:line="240" w:lineRule="auto"/>
        <w:jc w:val="both"/>
        <w:rPr>
          <w:rFonts w:ascii="Times New Roman" w:eastAsia="Times New Roman" w:hAnsi="Times New Roman" w:cs="Times New Roman"/>
          <w:lang w:val="hr-HR"/>
        </w:rPr>
      </w:pPr>
    </w:p>
    <w:p w:rsidR="007E1324" w:rsidRPr="00852595" w:rsidRDefault="007E1324" w:rsidP="007E1324">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b/>
          <w:lang w:val="hr-HR"/>
        </w:rPr>
        <w:t>Uvjeti za vršenje poslova:</w:t>
      </w:r>
    </w:p>
    <w:p w:rsidR="007E1324" w:rsidRPr="00852595" w:rsidRDefault="007E1324" w:rsidP="00EA7E00">
      <w:pPr>
        <w:numPr>
          <w:ilvl w:val="0"/>
          <w:numId w:val="25"/>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VSS -VII stepen stručne spreme (ili II stepen bolonjskog ciklusa za psihologe)</w:t>
      </w:r>
    </w:p>
    <w:p w:rsidR="007E1324" w:rsidRPr="00852595" w:rsidRDefault="007E1324" w:rsidP="00EA7E00">
      <w:pPr>
        <w:numPr>
          <w:ilvl w:val="0"/>
          <w:numId w:val="25"/>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Poznavanje psihološko-pedagoške i metodičke osnove odgoja, kao i da ima ljudske kvalitete neophodne za profesiju</w:t>
      </w:r>
    </w:p>
    <w:p w:rsidR="007E1324" w:rsidRPr="00852595" w:rsidRDefault="007E1324" w:rsidP="007E1324">
      <w:pPr>
        <w:suppressAutoHyphens/>
        <w:spacing w:after="0" w:line="240" w:lineRule="auto"/>
        <w:ind w:left="360"/>
        <w:jc w:val="both"/>
        <w:rPr>
          <w:rFonts w:ascii="Times New Roman" w:eastAsia="Times New Roman" w:hAnsi="Times New Roman" w:cs="Times New Roman"/>
          <w:lang w:val="hr-HR"/>
        </w:rPr>
      </w:pPr>
    </w:p>
    <w:p w:rsidR="007E1324" w:rsidRPr="00852595" w:rsidRDefault="007E1324" w:rsidP="007E1324">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b/>
          <w:lang w:val="hr-HR"/>
        </w:rPr>
        <w:t xml:space="preserve">Status izvršioca: </w:t>
      </w:r>
    </w:p>
    <w:p w:rsidR="007E1324" w:rsidRPr="00852595" w:rsidRDefault="007E1324" w:rsidP="007E1324">
      <w:pPr>
        <w:suppressAutoHyphens/>
        <w:spacing w:after="0" w:line="240" w:lineRule="auto"/>
        <w:jc w:val="both"/>
        <w:rPr>
          <w:rFonts w:ascii="Times New Roman" w:eastAsia="Times New Roman" w:hAnsi="Times New Roman" w:cs="Times New Roman"/>
          <w:lang w:val="hr-HR"/>
        </w:rPr>
      </w:pPr>
    </w:p>
    <w:p w:rsidR="007E1324" w:rsidRPr="00852595" w:rsidRDefault="007E1324" w:rsidP="007E1324">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b/>
          <w:lang w:val="hr-HR"/>
        </w:rPr>
        <w:t xml:space="preserve">Pozicija radnog mjesta: </w:t>
      </w:r>
    </w:p>
    <w:p w:rsidR="007E1324" w:rsidRPr="00852595" w:rsidRDefault="007E1324" w:rsidP="00EA7E00">
      <w:pPr>
        <w:numPr>
          <w:ilvl w:val="0"/>
          <w:numId w:val="25"/>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psiholog</w:t>
      </w:r>
    </w:p>
    <w:p w:rsidR="007E1324" w:rsidRPr="00852595" w:rsidRDefault="007E1324" w:rsidP="007E1324">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lang w:val="hr-HR"/>
        </w:rPr>
        <w:tab/>
      </w:r>
      <w:r w:rsidRPr="00852595">
        <w:rPr>
          <w:rFonts w:ascii="Times New Roman" w:eastAsia="Times New Roman" w:hAnsi="Times New Roman" w:cs="Times New Roman"/>
          <w:lang w:val="hr-HR"/>
        </w:rPr>
        <w:tab/>
      </w:r>
    </w:p>
    <w:p w:rsidR="007E1324" w:rsidRPr="00852595" w:rsidRDefault="007E1324" w:rsidP="007E1324">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b/>
          <w:lang w:val="hr-HR"/>
        </w:rPr>
        <w:t>Broj izvršilaca:</w:t>
      </w:r>
      <w:r w:rsidRPr="00852595">
        <w:rPr>
          <w:rFonts w:ascii="Times New Roman" w:eastAsia="Times New Roman" w:hAnsi="Times New Roman" w:cs="Times New Roman"/>
          <w:lang w:val="hr-HR"/>
        </w:rPr>
        <w:t xml:space="preserve"> precizno je određen Pedagoškim standardima i normativima (broj odjeljenja x 0,025 izvršilaca).</w:t>
      </w:r>
    </w:p>
    <w:p w:rsidR="007E1324" w:rsidRPr="00852595" w:rsidRDefault="007E1324" w:rsidP="000E4698">
      <w:pPr>
        <w:spacing w:after="0" w:line="240" w:lineRule="auto"/>
        <w:rPr>
          <w:rFonts w:ascii="Times New Roman" w:eastAsia="Times New Roman" w:hAnsi="Times New Roman" w:cs="Times New Roman"/>
          <w:b/>
          <w:lang w:val="hr-HR" w:eastAsia="hr-BA"/>
        </w:rPr>
      </w:pPr>
    </w:p>
    <w:p w:rsidR="007E1324" w:rsidRPr="00852595" w:rsidRDefault="007E1324" w:rsidP="000E4698">
      <w:pPr>
        <w:spacing w:after="0" w:line="240" w:lineRule="auto"/>
        <w:rPr>
          <w:rFonts w:ascii="Times New Roman" w:eastAsia="Times New Roman" w:hAnsi="Times New Roman" w:cs="Times New Roman"/>
          <w:b/>
          <w:lang w:val="hr-HR" w:eastAsia="hr-BA"/>
        </w:rPr>
      </w:pPr>
    </w:p>
    <w:p w:rsidR="00157FD9" w:rsidRPr="00852595" w:rsidRDefault="00157FD9" w:rsidP="000E4698">
      <w:pPr>
        <w:spacing w:after="0" w:line="240" w:lineRule="auto"/>
        <w:rPr>
          <w:rFonts w:ascii="Times New Roman" w:eastAsia="Times New Roman" w:hAnsi="Times New Roman" w:cs="Times New Roman"/>
          <w:b/>
          <w:lang w:val="hr-HR" w:eastAsia="hr-BA"/>
        </w:rPr>
      </w:pPr>
    </w:p>
    <w:p w:rsidR="001A5C13" w:rsidRPr="00852595" w:rsidRDefault="00842E9A" w:rsidP="001A5C13">
      <w:pPr>
        <w:spacing w:after="0" w:line="240" w:lineRule="auto"/>
        <w:contextualSpacing/>
        <w:jc w:val="both"/>
        <w:rPr>
          <w:rFonts w:ascii="Times New Roman" w:eastAsia="Times New Roman" w:hAnsi="Times New Roman" w:cs="Times New Roman"/>
          <w:b/>
          <w:color w:val="000000" w:themeColor="text1"/>
          <w:lang w:eastAsia="bs-Latn-BA"/>
        </w:rPr>
      </w:pPr>
      <w:r w:rsidRPr="00852595">
        <w:rPr>
          <w:rFonts w:ascii="Times New Roman" w:eastAsia="Times New Roman" w:hAnsi="Times New Roman" w:cs="Times New Roman"/>
          <w:b/>
          <w:color w:val="000000" w:themeColor="text1"/>
          <w:lang w:eastAsia="bs-Latn-BA"/>
        </w:rPr>
        <w:t>8</w:t>
      </w:r>
      <w:r w:rsidR="001A5C13" w:rsidRPr="00852595">
        <w:rPr>
          <w:rFonts w:ascii="Times New Roman" w:eastAsia="Times New Roman" w:hAnsi="Times New Roman" w:cs="Times New Roman"/>
          <w:b/>
          <w:color w:val="000000" w:themeColor="text1"/>
          <w:lang w:eastAsia="bs-Latn-BA"/>
        </w:rPr>
        <w:t>. ANGAŽMAN DRUGIH STRUČNIH SARADNIKA (MOBILNI TIM ZA PODRŠKU INKLUZIVNOM OBRAZOVANJU)</w:t>
      </w:r>
    </w:p>
    <w:p w:rsidR="00A71A82" w:rsidRPr="00852595" w:rsidRDefault="001A5C13" w:rsidP="001A5C13">
      <w:pPr>
        <w:spacing w:after="0" w:line="240" w:lineRule="auto"/>
        <w:jc w:val="both"/>
        <w:rPr>
          <w:rFonts w:ascii="Times New Roman" w:eastAsia="Times New Roman" w:hAnsi="Times New Roman" w:cs="Times New Roman"/>
          <w:color w:val="000000" w:themeColor="text1"/>
        </w:rPr>
      </w:pPr>
      <w:r w:rsidRPr="00852595">
        <w:rPr>
          <w:rFonts w:ascii="Times New Roman" w:eastAsia="Times New Roman" w:hAnsi="Times New Roman" w:cs="Times New Roman"/>
          <w:color w:val="000000" w:themeColor="text1"/>
        </w:rPr>
        <w:t>Za potrebe stručne podrške inkluzivnom obrazovanju Škola može angažovati psihologa, defektologa i logopeda kao članove Mobilnog tima, u skladu sa odre</w:t>
      </w:r>
      <w:r w:rsidR="00A71A82" w:rsidRPr="00852595">
        <w:rPr>
          <w:rFonts w:ascii="Times New Roman" w:eastAsia="Times New Roman" w:hAnsi="Times New Roman" w:cs="Times New Roman"/>
          <w:color w:val="000000" w:themeColor="text1"/>
        </w:rPr>
        <w:t>dbama Pedagoških standarda i opć</w:t>
      </w:r>
      <w:r w:rsidRPr="00852595">
        <w:rPr>
          <w:rFonts w:ascii="Times New Roman" w:eastAsia="Times New Roman" w:hAnsi="Times New Roman" w:cs="Times New Roman"/>
          <w:color w:val="000000" w:themeColor="text1"/>
        </w:rPr>
        <w:t>ih normativa za osnovni odgoj i obrazovanje i normativa radnog prostora, opreme, nastavnih sredstava i učila po predmetima za osnovnu školu i Pravilnika o inkluzivnom obrazovanju, a na osnovu prethodne Odluke ili Saglasnosti, odnosno drugog relevantnog akta Vlade Kantona Sarajevo ili Ministarstva zaobrazovanje, nauku i mlade Kantona Sarajevo.</w:t>
      </w:r>
    </w:p>
    <w:p w:rsidR="00A30FD0" w:rsidRPr="00852595" w:rsidRDefault="00A30FD0" w:rsidP="001A5C13">
      <w:pPr>
        <w:spacing w:after="0" w:line="240" w:lineRule="auto"/>
        <w:jc w:val="both"/>
        <w:rPr>
          <w:rFonts w:ascii="Times New Roman" w:eastAsia="Times New Roman" w:hAnsi="Times New Roman" w:cs="Times New Roman"/>
          <w:color w:val="000000" w:themeColor="text1"/>
        </w:rPr>
      </w:pPr>
    </w:p>
    <w:p w:rsidR="001A5C13" w:rsidRPr="00852595" w:rsidRDefault="00A71A82" w:rsidP="00EA7E00">
      <w:pPr>
        <w:pStyle w:val="ListParagraph"/>
        <w:numPr>
          <w:ilvl w:val="1"/>
          <w:numId w:val="27"/>
        </w:numPr>
        <w:jc w:val="both"/>
        <w:rPr>
          <w:b/>
          <w:color w:val="000000" w:themeColor="text1"/>
          <w:sz w:val="22"/>
          <w:szCs w:val="22"/>
        </w:rPr>
      </w:pPr>
      <w:r w:rsidRPr="00852595">
        <w:rPr>
          <w:b/>
          <w:color w:val="000000" w:themeColor="text1"/>
          <w:sz w:val="22"/>
          <w:szCs w:val="22"/>
        </w:rPr>
        <w:t>PSIHOLOG</w:t>
      </w:r>
    </w:p>
    <w:p w:rsidR="001A5C13" w:rsidRPr="00852595" w:rsidRDefault="001A5C13" w:rsidP="001A5C13">
      <w:pPr>
        <w:spacing w:after="0" w:line="240" w:lineRule="auto"/>
        <w:jc w:val="both"/>
        <w:rPr>
          <w:rFonts w:ascii="Times New Roman" w:eastAsia="Times New Roman" w:hAnsi="Times New Roman" w:cs="Times New Roman"/>
          <w:b/>
          <w:color w:val="000000" w:themeColor="text1"/>
          <w:lang w:val="en-US"/>
        </w:rPr>
      </w:pPr>
      <w:r w:rsidRPr="00852595">
        <w:rPr>
          <w:rFonts w:ascii="Times New Roman" w:eastAsia="Times New Roman" w:hAnsi="Times New Roman" w:cs="Times New Roman"/>
          <w:b/>
          <w:color w:val="000000" w:themeColor="text1"/>
          <w:lang w:val="en-US"/>
        </w:rPr>
        <w:t>Opis poslova:</w:t>
      </w:r>
    </w:p>
    <w:p w:rsidR="001A5C13" w:rsidRPr="00852595" w:rsidRDefault="001A5C13" w:rsidP="00EA7E00">
      <w:pPr>
        <w:numPr>
          <w:ilvl w:val="0"/>
          <w:numId w:val="22"/>
        </w:numPr>
        <w:spacing w:after="0" w:line="240" w:lineRule="auto"/>
        <w:contextualSpacing/>
        <w:jc w:val="both"/>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Poslovi ovog radnog mjesta obavljaju se na osnovu Zakona o radu, Zakona o osnovnom odgoju i obrazovanju, Pedagoških standarda i opéih normativa za osnovni odgoj i obrazovanje i normativa radnog prostora, opreme, nastavnih sredstava i učila po predmetima za osnovnu školu, Pravilnika o inkluzivnom obrazovanju, Nastavnog plana i programa za osnovni odgoj i obrazovanje, Godišnjeg programa rada škole i propisa koje donosi ministar/ministrica.</w:t>
      </w:r>
    </w:p>
    <w:p w:rsidR="001A5C13" w:rsidRPr="00852595" w:rsidRDefault="001A5C13" w:rsidP="00EA7E00">
      <w:pPr>
        <w:numPr>
          <w:ilvl w:val="0"/>
          <w:numId w:val="22"/>
        </w:numPr>
        <w:spacing w:after="0" w:line="240" w:lineRule="auto"/>
        <w:contextualSpacing/>
        <w:jc w:val="both"/>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Obavlja poslove utvrđene Pedagoškim standardima i opštim normativima za osnovni odgoj i obrazovanje i normativima radnog prostora, opreme, nastavnih sredstava i učila po predmetima za osnovnu školu kao što su: koncepcijsko-programski zadaci, programiranje, ostvarivanje i analiza odgojnog rada, pedagoška dokumentacija, stručni rad s nastavnicima i rad u stručnim organima škole, rad s učenicima, unapređenje nastave, saradnja sa institucijama, saradnja sa roditeljima, ispitivanje zrelosti djece, profesionalna orijentacija, personalni dosije učenika, pedagoški kartoni,pedagoško-psihološka praksa studenata nastavnih fakulteta, pripremanje za rad i stručno usavršavanje, rad u stručnom timu za inkluzivnu podršku, rad na Godišnjem programu rada škole i planu razvoja škole, praćenje realizacije GPRŠ;</w:t>
      </w:r>
    </w:p>
    <w:p w:rsidR="00A71A82" w:rsidRPr="00852595" w:rsidRDefault="001A5C13" w:rsidP="00EA7E00">
      <w:pPr>
        <w:numPr>
          <w:ilvl w:val="0"/>
          <w:numId w:val="22"/>
        </w:numPr>
        <w:spacing w:after="0" w:line="240" w:lineRule="auto"/>
        <w:contextualSpacing/>
        <w:jc w:val="both"/>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Obavlja i druge stručne poslove u sastavu Mobilnog stručnog tima, a u skladu sa Pravilnikom o inkluzivnom obrazovanju, uputama Ministarstva za obrazovanje, nauku I mlade Kantona Sarajevo, kao i druge poslove po nalogu direktora.</w:t>
      </w:r>
    </w:p>
    <w:p w:rsidR="00A71A82" w:rsidRPr="00852595" w:rsidRDefault="00A71A82" w:rsidP="00A71A82">
      <w:pPr>
        <w:spacing w:after="0" w:line="240" w:lineRule="auto"/>
        <w:ind w:left="720"/>
        <w:contextualSpacing/>
        <w:jc w:val="both"/>
        <w:rPr>
          <w:rFonts w:ascii="Times New Roman" w:eastAsia="Times New Roman" w:hAnsi="Times New Roman" w:cs="Times New Roman"/>
          <w:color w:val="000000" w:themeColor="text1"/>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819"/>
      </w:tblGrid>
      <w:tr w:rsidR="00A71A82" w:rsidRPr="00852595" w:rsidTr="005B7B64">
        <w:tc>
          <w:tcPr>
            <w:tcW w:w="3036" w:type="dxa"/>
          </w:tcPr>
          <w:p w:rsidR="00A71A82" w:rsidRPr="00852595" w:rsidRDefault="00A71A82" w:rsidP="005B7B64">
            <w:pPr>
              <w:spacing w:after="0" w:line="240" w:lineRule="auto"/>
              <w:jc w:val="both"/>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Uslovi za vršenje poslova</w:t>
            </w:r>
          </w:p>
        </w:tc>
        <w:tc>
          <w:tcPr>
            <w:tcW w:w="6819" w:type="dxa"/>
          </w:tcPr>
          <w:p w:rsidR="00A71A82" w:rsidRPr="00852595" w:rsidRDefault="00A71A82" w:rsidP="00A71A82">
            <w:pPr>
              <w:spacing w:after="0" w:line="240" w:lineRule="auto"/>
              <w:contextualSpacing/>
              <w:jc w:val="both"/>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VSS-VII stepen stručne spreme ili završen drugi ciklus bolonjskog visokoobrazovnog procesa za profil psihologa.</w:t>
            </w:r>
          </w:p>
          <w:p w:rsidR="00A71A82" w:rsidRPr="00852595" w:rsidRDefault="00A71A82" w:rsidP="00A71A82">
            <w:pPr>
              <w:spacing w:after="0" w:line="240" w:lineRule="auto"/>
              <w:contextualSpacing/>
              <w:jc w:val="both"/>
              <w:rPr>
                <w:rFonts w:ascii="Times New Roman" w:eastAsia="Times New Roman" w:hAnsi="Times New Roman" w:cs="Times New Roman"/>
                <w:color w:val="000000" w:themeColor="text1"/>
                <w:lang w:val="en-US"/>
              </w:rPr>
            </w:pPr>
          </w:p>
          <w:p w:rsidR="00A71A82" w:rsidRPr="00852595" w:rsidRDefault="00A71A82" w:rsidP="00A71A82">
            <w:pPr>
              <w:spacing w:after="0" w:line="240" w:lineRule="auto"/>
              <w:jc w:val="both"/>
              <w:rPr>
                <w:rFonts w:ascii="Times New Roman" w:eastAsiaTheme="minorEastAsia" w:hAnsi="Times New Roman" w:cs="Times New Roman"/>
                <w:lang w:eastAsia="hr-BA"/>
              </w:rPr>
            </w:pPr>
          </w:p>
        </w:tc>
      </w:tr>
      <w:tr w:rsidR="00A71A82" w:rsidRPr="00852595" w:rsidTr="005B7B64">
        <w:tc>
          <w:tcPr>
            <w:tcW w:w="3036" w:type="dxa"/>
          </w:tcPr>
          <w:p w:rsidR="00A71A82" w:rsidRPr="00852595" w:rsidRDefault="00A71A82" w:rsidP="005B7B64">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Status izvršioca</w:t>
            </w:r>
          </w:p>
        </w:tc>
        <w:tc>
          <w:tcPr>
            <w:tcW w:w="6819" w:type="dxa"/>
          </w:tcPr>
          <w:p w:rsidR="00A71A82" w:rsidRPr="00852595" w:rsidRDefault="00A71A82" w:rsidP="00A71A82">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color w:val="000000" w:themeColor="text1"/>
                <w:lang w:val="en-US"/>
              </w:rPr>
              <w:t>Stručni saradnik, status nije promjenjiv</w:t>
            </w:r>
          </w:p>
        </w:tc>
      </w:tr>
      <w:tr w:rsidR="00A71A82" w:rsidRPr="00852595" w:rsidTr="005B7B64">
        <w:tc>
          <w:tcPr>
            <w:tcW w:w="3036" w:type="dxa"/>
          </w:tcPr>
          <w:p w:rsidR="00A71A82" w:rsidRPr="00852595" w:rsidRDefault="00A71A82" w:rsidP="005B7B64">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 xml:space="preserve">Naziv radnog mjesta:                                      </w:t>
            </w:r>
          </w:p>
        </w:tc>
        <w:tc>
          <w:tcPr>
            <w:tcW w:w="6819" w:type="dxa"/>
          </w:tcPr>
          <w:p w:rsidR="00A71A82" w:rsidRPr="00852595" w:rsidRDefault="00A71A82" w:rsidP="00A71A82">
            <w:pPr>
              <w:spacing w:after="0" w:line="240" w:lineRule="auto"/>
              <w:contextualSpacing/>
              <w:jc w:val="both"/>
              <w:rPr>
                <w:rFonts w:ascii="Times New Roman" w:eastAsia="Times New Roman" w:hAnsi="Times New Roman" w:cs="Times New Roman"/>
                <w:color w:val="000000" w:themeColor="text1"/>
                <w:lang w:val="en-US"/>
              </w:rPr>
            </w:pPr>
            <w:r w:rsidRPr="00852595">
              <w:rPr>
                <w:rFonts w:ascii="Times New Roman" w:eastAsia="Times New Roman" w:hAnsi="Times New Roman" w:cs="Times New Roman"/>
                <w:color w:val="000000" w:themeColor="text1"/>
                <w:lang w:val="en-US"/>
              </w:rPr>
              <w:t>psiholog</w:t>
            </w:r>
          </w:p>
          <w:p w:rsidR="00A71A82" w:rsidRPr="00852595" w:rsidRDefault="00A71A82" w:rsidP="005B7B64">
            <w:pPr>
              <w:spacing w:after="0" w:line="240" w:lineRule="auto"/>
              <w:rPr>
                <w:rFonts w:ascii="Times New Roman" w:eastAsia="Times New Roman" w:hAnsi="Times New Roman" w:cs="Times New Roman"/>
                <w:lang w:val="hr-HR" w:eastAsia="hr-BA"/>
              </w:rPr>
            </w:pPr>
          </w:p>
        </w:tc>
      </w:tr>
      <w:tr w:rsidR="00A71A82" w:rsidRPr="00852595" w:rsidTr="005B7B64">
        <w:tc>
          <w:tcPr>
            <w:tcW w:w="3036" w:type="dxa"/>
          </w:tcPr>
          <w:p w:rsidR="00A71A82" w:rsidRPr="00852595" w:rsidRDefault="00A71A82" w:rsidP="005B7B64">
            <w:pPr>
              <w:spacing w:after="0" w:line="240" w:lineRule="auto"/>
              <w:rPr>
                <w:rFonts w:ascii="Times New Roman" w:eastAsiaTheme="minorEastAsia" w:hAnsi="Times New Roman" w:cs="Times New Roman"/>
                <w:b/>
                <w:lang w:val="hr-HR" w:eastAsia="hr-BA"/>
              </w:rPr>
            </w:pPr>
            <w:r w:rsidRPr="00852595">
              <w:rPr>
                <w:rFonts w:ascii="Times New Roman" w:eastAsiaTheme="minorEastAsia" w:hAnsi="Times New Roman" w:cs="Times New Roman"/>
                <w:b/>
                <w:lang w:val="hr-HR" w:eastAsia="hr-BA"/>
              </w:rPr>
              <w:t xml:space="preserve">Izbor </w:t>
            </w:r>
          </w:p>
          <w:p w:rsidR="00A71A82" w:rsidRPr="00852595" w:rsidRDefault="00A71A82" w:rsidP="005B7B64">
            <w:pPr>
              <w:spacing w:after="0" w:line="240" w:lineRule="auto"/>
              <w:rPr>
                <w:rFonts w:ascii="Times New Roman" w:eastAsiaTheme="minorEastAsia" w:hAnsi="Times New Roman" w:cs="Times New Roman"/>
                <w:b/>
                <w:lang w:val="hr-HR" w:eastAsia="hr-BA"/>
              </w:rPr>
            </w:pPr>
          </w:p>
        </w:tc>
        <w:tc>
          <w:tcPr>
            <w:tcW w:w="6819" w:type="dxa"/>
          </w:tcPr>
          <w:p w:rsidR="00A71A82" w:rsidRPr="00852595" w:rsidRDefault="00A71A82" w:rsidP="00A71A82">
            <w:pPr>
              <w:spacing w:after="0" w:line="240" w:lineRule="auto"/>
              <w:jc w:val="both"/>
              <w:rPr>
                <w:rFonts w:ascii="Times New Roman" w:eastAsia="Times New Roman" w:hAnsi="Times New Roman" w:cs="Times New Roman"/>
                <w:color w:val="000000" w:themeColor="text1"/>
              </w:rPr>
            </w:pPr>
            <w:r w:rsidRPr="00852595">
              <w:rPr>
                <w:rFonts w:ascii="Times New Roman" w:eastAsia="Times New Roman" w:hAnsi="Times New Roman" w:cs="Times New Roman"/>
                <w:color w:val="000000" w:themeColor="text1"/>
              </w:rPr>
              <w:t>Na osnovu prethodne Odluke ili Saglasnosti, odnosno drugog relevantnog akta Vlade Kantona Sarajevo ili Ministarstva zaobrazovanje, nauku i mlade Kantona Sarajevo.</w:t>
            </w:r>
          </w:p>
          <w:p w:rsidR="00A71A82" w:rsidRPr="00852595" w:rsidRDefault="00A71A82" w:rsidP="005B7B64">
            <w:pPr>
              <w:spacing w:after="0" w:line="240" w:lineRule="auto"/>
              <w:rPr>
                <w:rFonts w:ascii="Times New Roman" w:eastAsiaTheme="minorEastAsia" w:hAnsi="Times New Roman" w:cs="Times New Roman"/>
                <w:lang w:eastAsia="hr-BA"/>
              </w:rPr>
            </w:pPr>
          </w:p>
        </w:tc>
      </w:tr>
      <w:tr w:rsidR="00A71A82" w:rsidRPr="00852595" w:rsidTr="005B7B64">
        <w:tc>
          <w:tcPr>
            <w:tcW w:w="3036" w:type="dxa"/>
          </w:tcPr>
          <w:p w:rsidR="00A71A82" w:rsidRPr="00852595" w:rsidRDefault="00A71A82" w:rsidP="005B7B64">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Broj izvršilaca</w:t>
            </w:r>
          </w:p>
        </w:tc>
        <w:tc>
          <w:tcPr>
            <w:tcW w:w="6819" w:type="dxa"/>
          </w:tcPr>
          <w:p w:rsidR="00A71A82" w:rsidRPr="00852595" w:rsidRDefault="00A71A82" w:rsidP="00A71A82">
            <w:pPr>
              <w:spacing w:after="0" w:line="240" w:lineRule="auto"/>
              <w:jc w:val="both"/>
              <w:rPr>
                <w:rFonts w:ascii="Times New Roman" w:eastAsia="Times New Roman" w:hAnsi="Times New Roman" w:cs="Times New Roman"/>
                <w:color w:val="000000" w:themeColor="text1"/>
                <w:lang w:val="en-US"/>
              </w:rPr>
            </w:pPr>
            <w:r w:rsidRPr="00852595">
              <w:rPr>
                <w:rFonts w:ascii="Times New Roman" w:eastAsia="Times New Roman" w:hAnsi="Times New Roman" w:cs="Times New Roman"/>
                <w:color w:val="000000" w:themeColor="text1"/>
                <w:lang w:val="en-US"/>
              </w:rPr>
              <w:t>Precizno je određen aktom Vlade KS, odnosno MONKS-a i Pedagoškim standardima i općim normativima za osnovni odgoj i obrazovanje i normativima radnog prostora, opreme, nastavnih sredstava i učila po predmetima za osnovnu školu.</w:t>
            </w:r>
          </w:p>
          <w:p w:rsidR="00A71A82" w:rsidRPr="00852595" w:rsidRDefault="00A71A82" w:rsidP="00A71A82">
            <w:pPr>
              <w:rPr>
                <w:rFonts w:ascii="Times New Roman" w:hAnsi="Times New Roman" w:cs="Times New Roman"/>
                <w:lang w:val="hr-HR" w:eastAsia="hr-BA"/>
              </w:rPr>
            </w:pPr>
          </w:p>
        </w:tc>
      </w:tr>
    </w:tbl>
    <w:p w:rsidR="00A71A82" w:rsidRPr="00852595" w:rsidRDefault="00A71A82" w:rsidP="00C86742">
      <w:pPr>
        <w:spacing w:after="0" w:line="240" w:lineRule="auto"/>
        <w:contextualSpacing/>
        <w:jc w:val="both"/>
        <w:rPr>
          <w:rFonts w:ascii="Times New Roman" w:eastAsia="Times New Roman" w:hAnsi="Times New Roman" w:cs="Times New Roman"/>
          <w:color w:val="000000" w:themeColor="text1"/>
          <w:lang w:val="pt-BR"/>
        </w:rPr>
      </w:pPr>
    </w:p>
    <w:p w:rsidR="009548C9" w:rsidRPr="00852595" w:rsidRDefault="009548C9" w:rsidP="00C86742">
      <w:pPr>
        <w:spacing w:after="0" w:line="240" w:lineRule="auto"/>
        <w:contextualSpacing/>
        <w:jc w:val="both"/>
        <w:rPr>
          <w:rFonts w:ascii="Times New Roman" w:eastAsia="Times New Roman" w:hAnsi="Times New Roman" w:cs="Times New Roman"/>
          <w:color w:val="000000" w:themeColor="text1"/>
          <w:lang w:val="pt-BR"/>
        </w:rPr>
      </w:pPr>
    </w:p>
    <w:p w:rsidR="009548C9" w:rsidRPr="00852595" w:rsidRDefault="009548C9" w:rsidP="00C86742">
      <w:pPr>
        <w:spacing w:after="0" w:line="240" w:lineRule="auto"/>
        <w:contextualSpacing/>
        <w:jc w:val="both"/>
        <w:rPr>
          <w:rFonts w:ascii="Times New Roman" w:eastAsia="Times New Roman" w:hAnsi="Times New Roman" w:cs="Times New Roman"/>
          <w:color w:val="000000" w:themeColor="text1"/>
          <w:lang w:val="pt-BR"/>
        </w:rPr>
      </w:pPr>
    </w:p>
    <w:p w:rsidR="009548C9" w:rsidRPr="00852595" w:rsidRDefault="009548C9" w:rsidP="00C86742">
      <w:pPr>
        <w:spacing w:after="0" w:line="240" w:lineRule="auto"/>
        <w:contextualSpacing/>
        <w:jc w:val="both"/>
        <w:rPr>
          <w:rFonts w:ascii="Times New Roman" w:eastAsia="Times New Roman" w:hAnsi="Times New Roman" w:cs="Times New Roman"/>
          <w:color w:val="000000" w:themeColor="text1"/>
          <w:lang w:val="pt-BR"/>
        </w:rPr>
      </w:pPr>
    </w:p>
    <w:p w:rsidR="00A71A82" w:rsidRDefault="00A71A82" w:rsidP="00A71A82">
      <w:pPr>
        <w:spacing w:after="0" w:line="240" w:lineRule="auto"/>
        <w:ind w:left="720"/>
        <w:contextualSpacing/>
        <w:jc w:val="both"/>
        <w:rPr>
          <w:rFonts w:ascii="Times New Roman" w:eastAsia="Times New Roman" w:hAnsi="Times New Roman" w:cs="Times New Roman"/>
          <w:color w:val="000000" w:themeColor="text1"/>
          <w:lang w:val="pt-BR"/>
        </w:rPr>
      </w:pPr>
    </w:p>
    <w:p w:rsidR="000F0FD9" w:rsidRPr="00852595" w:rsidRDefault="000F0FD9" w:rsidP="00A71A82">
      <w:pPr>
        <w:spacing w:after="0" w:line="240" w:lineRule="auto"/>
        <w:ind w:left="720"/>
        <w:contextualSpacing/>
        <w:jc w:val="both"/>
        <w:rPr>
          <w:rFonts w:ascii="Times New Roman" w:eastAsia="Times New Roman" w:hAnsi="Times New Roman" w:cs="Times New Roman"/>
          <w:color w:val="000000" w:themeColor="text1"/>
          <w:lang w:val="pt-BR"/>
        </w:rPr>
      </w:pPr>
      <w:bookmarkStart w:id="0" w:name="_GoBack"/>
      <w:bookmarkEnd w:id="0"/>
    </w:p>
    <w:p w:rsidR="009548C9" w:rsidRPr="00852595" w:rsidRDefault="00A71A82" w:rsidP="00EA7E00">
      <w:pPr>
        <w:pStyle w:val="ListParagraph"/>
        <w:numPr>
          <w:ilvl w:val="1"/>
          <w:numId w:val="27"/>
        </w:numPr>
        <w:rPr>
          <w:b/>
          <w:color w:val="000000" w:themeColor="text1"/>
          <w:sz w:val="22"/>
          <w:szCs w:val="22"/>
        </w:rPr>
      </w:pPr>
      <w:r w:rsidRPr="00852595">
        <w:rPr>
          <w:b/>
          <w:color w:val="000000" w:themeColor="text1"/>
          <w:sz w:val="22"/>
          <w:szCs w:val="22"/>
        </w:rPr>
        <w:lastRenderedPageBreak/>
        <w:t>LOGOPED</w:t>
      </w:r>
    </w:p>
    <w:p w:rsidR="009548C9" w:rsidRPr="00852595" w:rsidRDefault="009548C9" w:rsidP="001A5C13">
      <w:pPr>
        <w:spacing w:after="0" w:line="240" w:lineRule="auto"/>
        <w:ind w:left="480"/>
        <w:contextualSpacing/>
        <w:rPr>
          <w:rFonts w:ascii="Times New Roman" w:eastAsia="Times New Roman" w:hAnsi="Times New Roman" w:cs="Times New Roman"/>
          <w:b/>
          <w:color w:val="000000" w:themeColor="text1"/>
          <w:lang w:val="en-US"/>
        </w:rPr>
      </w:pPr>
    </w:p>
    <w:p w:rsidR="001A5C13" w:rsidRPr="00852595" w:rsidRDefault="001A5C13" w:rsidP="001A5C13">
      <w:pPr>
        <w:spacing w:after="0" w:line="240" w:lineRule="auto"/>
        <w:ind w:left="480"/>
        <w:contextualSpacing/>
        <w:rPr>
          <w:rFonts w:ascii="Times New Roman" w:eastAsia="Times New Roman" w:hAnsi="Times New Roman" w:cs="Times New Roman"/>
          <w:b/>
          <w:color w:val="000000" w:themeColor="text1"/>
          <w:lang w:val="en-US"/>
        </w:rPr>
      </w:pPr>
      <w:r w:rsidRPr="00852595">
        <w:rPr>
          <w:rFonts w:ascii="Times New Roman" w:eastAsia="Times New Roman" w:hAnsi="Times New Roman" w:cs="Times New Roman"/>
          <w:b/>
          <w:color w:val="000000" w:themeColor="text1"/>
          <w:lang w:val="en-US"/>
        </w:rPr>
        <w:t>Opis poslova:</w:t>
      </w:r>
    </w:p>
    <w:p w:rsidR="001A5C13" w:rsidRPr="00852595" w:rsidRDefault="001A5C13" w:rsidP="00EA7E00">
      <w:pPr>
        <w:numPr>
          <w:ilvl w:val="0"/>
          <w:numId w:val="22"/>
        </w:numPr>
        <w:spacing w:after="0" w:line="240" w:lineRule="auto"/>
        <w:contextualSpacing/>
        <w:jc w:val="both"/>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Poslovi ovog radnog mjesta obavljaju se na osnovu se na osnovu Zakona o radu, Zakona o osnovnom odgoju i obrazovanju, Pedagoških standarda i općih normativa za osnovni odgoj i obrazovanje i normativa radnog prostora, opreme, nastavnih sredstava i učila po  predmetima za osnovnu školu, Pravilnika o inkluzivnom obrazovanju, Nastavnog plana i programa za osnovni odgoj i obrazovanje, Godišnjeg programa rada škole i propisa koje donosi ministar/ministrica.</w:t>
      </w:r>
    </w:p>
    <w:p w:rsidR="001A5C13" w:rsidRPr="00852595" w:rsidRDefault="001A5C13" w:rsidP="00EA7E00">
      <w:pPr>
        <w:numPr>
          <w:ilvl w:val="0"/>
          <w:numId w:val="22"/>
        </w:numPr>
        <w:spacing w:after="0" w:line="240" w:lineRule="auto"/>
        <w:contextualSpacing/>
        <w:jc w:val="both"/>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Obavlja poslove utvrđene Pedagoškim standardima i općim normativima za osnovni odgoj i obrazovanje i normativima radnog prostora, opreme, nastavnih sredstava i učila po predmetima za osnovnu školu kao što su: logopedska opservacija i dijagnostika, logopedske vježbe, priprema jezičkog materijala, priprema didaktičkog materijala, logopedska dokumentacija, stručno usavršavanje, učestvovanje u radu stručnih organa, rad sa roditeljima, učešće u izradi Godišnjeg programa rada škole i Planu razvoja škole, praćenje realizacije GPR –a, obavlja i druge stručne poslove u sastavu Mobilnog stručnog tima, a u skladu sa Pravilnikom o inkluzivnom obrazovanju, uputama Ministarstva za obrazovanje, nauku i mlade Kantona Sarajevo, kao i druge poslove po nalogu direktora.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819"/>
      </w:tblGrid>
      <w:tr w:rsidR="00A71A82" w:rsidRPr="00852595" w:rsidTr="005B7B64">
        <w:tc>
          <w:tcPr>
            <w:tcW w:w="3036" w:type="dxa"/>
          </w:tcPr>
          <w:p w:rsidR="00A71A82" w:rsidRPr="00852595" w:rsidRDefault="00A71A82" w:rsidP="005B7B64">
            <w:pPr>
              <w:spacing w:after="0" w:line="240" w:lineRule="auto"/>
              <w:jc w:val="both"/>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Uslovi za vršenje poslova</w:t>
            </w:r>
          </w:p>
        </w:tc>
        <w:tc>
          <w:tcPr>
            <w:tcW w:w="6819" w:type="dxa"/>
          </w:tcPr>
          <w:p w:rsidR="00A71A82" w:rsidRPr="00852595" w:rsidRDefault="00A71A82" w:rsidP="005B7B64">
            <w:pPr>
              <w:spacing w:after="0" w:line="240" w:lineRule="auto"/>
              <w:contextualSpacing/>
              <w:jc w:val="both"/>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VSS-VII stepen stručne spreme ili završen drugi ciklus bolonjskog visokoobrazovnog procesa za profil logopeda.</w:t>
            </w:r>
          </w:p>
          <w:p w:rsidR="00A71A82" w:rsidRPr="00852595" w:rsidRDefault="00A71A82" w:rsidP="005B7B64">
            <w:pPr>
              <w:spacing w:after="0" w:line="240" w:lineRule="auto"/>
              <w:contextualSpacing/>
              <w:jc w:val="both"/>
              <w:rPr>
                <w:rFonts w:ascii="Times New Roman" w:eastAsia="Times New Roman" w:hAnsi="Times New Roman" w:cs="Times New Roman"/>
                <w:color w:val="000000" w:themeColor="text1"/>
                <w:lang w:val="en-US"/>
              </w:rPr>
            </w:pPr>
          </w:p>
          <w:p w:rsidR="00A71A82" w:rsidRPr="00852595" w:rsidRDefault="00A71A82" w:rsidP="005B7B64">
            <w:pPr>
              <w:spacing w:after="0" w:line="240" w:lineRule="auto"/>
              <w:jc w:val="both"/>
              <w:rPr>
                <w:rFonts w:ascii="Times New Roman" w:eastAsiaTheme="minorEastAsia" w:hAnsi="Times New Roman" w:cs="Times New Roman"/>
                <w:lang w:eastAsia="hr-BA"/>
              </w:rPr>
            </w:pPr>
          </w:p>
        </w:tc>
      </w:tr>
      <w:tr w:rsidR="00A71A82" w:rsidRPr="00852595" w:rsidTr="005B7B64">
        <w:tc>
          <w:tcPr>
            <w:tcW w:w="3036" w:type="dxa"/>
          </w:tcPr>
          <w:p w:rsidR="00A71A82" w:rsidRPr="00852595" w:rsidRDefault="00A71A82" w:rsidP="005B7B64">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Status izvršioca</w:t>
            </w:r>
          </w:p>
        </w:tc>
        <w:tc>
          <w:tcPr>
            <w:tcW w:w="6819" w:type="dxa"/>
          </w:tcPr>
          <w:p w:rsidR="00A71A82" w:rsidRPr="00852595" w:rsidRDefault="00A71A82" w:rsidP="005B7B64">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color w:val="000000" w:themeColor="text1"/>
                <w:lang w:val="en-US"/>
              </w:rPr>
              <w:t>Stručni saradnik, status nije promjenjiv</w:t>
            </w:r>
          </w:p>
        </w:tc>
      </w:tr>
      <w:tr w:rsidR="00A71A82" w:rsidRPr="00852595" w:rsidTr="005B7B64">
        <w:tc>
          <w:tcPr>
            <w:tcW w:w="3036" w:type="dxa"/>
          </w:tcPr>
          <w:p w:rsidR="00A71A82" w:rsidRPr="00852595" w:rsidRDefault="00A71A82" w:rsidP="005B7B64">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 xml:space="preserve">Naziv radnog mjesta:                                      </w:t>
            </w:r>
          </w:p>
        </w:tc>
        <w:tc>
          <w:tcPr>
            <w:tcW w:w="6819" w:type="dxa"/>
          </w:tcPr>
          <w:p w:rsidR="00A71A82" w:rsidRPr="00852595" w:rsidRDefault="00C86742" w:rsidP="00C86742">
            <w:pPr>
              <w:spacing w:after="0" w:line="240" w:lineRule="auto"/>
              <w:contextualSpacing/>
              <w:jc w:val="both"/>
              <w:rPr>
                <w:rFonts w:ascii="Times New Roman" w:eastAsia="Times New Roman" w:hAnsi="Times New Roman" w:cs="Times New Roman"/>
                <w:lang w:val="hr-HR" w:eastAsia="hr-BA"/>
              </w:rPr>
            </w:pPr>
            <w:r w:rsidRPr="00852595">
              <w:rPr>
                <w:rFonts w:ascii="Times New Roman" w:eastAsia="Times New Roman" w:hAnsi="Times New Roman" w:cs="Times New Roman"/>
                <w:color w:val="000000" w:themeColor="text1"/>
                <w:lang w:val="en-US"/>
              </w:rPr>
              <w:t>logoped</w:t>
            </w:r>
          </w:p>
        </w:tc>
      </w:tr>
      <w:tr w:rsidR="00A71A82" w:rsidRPr="00852595" w:rsidTr="005B7B64">
        <w:tc>
          <w:tcPr>
            <w:tcW w:w="3036" w:type="dxa"/>
          </w:tcPr>
          <w:p w:rsidR="00A71A82" w:rsidRPr="00852595" w:rsidRDefault="00A71A82" w:rsidP="005B7B64">
            <w:pPr>
              <w:spacing w:after="0" w:line="240" w:lineRule="auto"/>
              <w:rPr>
                <w:rFonts w:ascii="Times New Roman" w:eastAsiaTheme="minorEastAsia" w:hAnsi="Times New Roman" w:cs="Times New Roman"/>
                <w:b/>
                <w:lang w:val="hr-HR" w:eastAsia="hr-BA"/>
              </w:rPr>
            </w:pPr>
            <w:r w:rsidRPr="00852595">
              <w:rPr>
                <w:rFonts w:ascii="Times New Roman" w:eastAsiaTheme="minorEastAsia" w:hAnsi="Times New Roman" w:cs="Times New Roman"/>
                <w:b/>
                <w:lang w:val="hr-HR" w:eastAsia="hr-BA"/>
              </w:rPr>
              <w:t xml:space="preserve">Izbor </w:t>
            </w:r>
          </w:p>
          <w:p w:rsidR="00A71A82" w:rsidRPr="00852595" w:rsidRDefault="00A71A82" w:rsidP="005B7B64">
            <w:pPr>
              <w:spacing w:after="0" w:line="240" w:lineRule="auto"/>
              <w:rPr>
                <w:rFonts w:ascii="Times New Roman" w:eastAsiaTheme="minorEastAsia" w:hAnsi="Times New Roman" w:cs="Times New Roman"/>
                <w:b/>
                <w:lang w:val="hr-HR" w:eastAsia="hr-BA"/>
              </w:rPr>
            </w:pPr>
          </w:p>
        </w:tc>
        <w:tc>
          <w:tcPr>
            <w:tcW w:w="6819" w:type="dxa"/>
          </w:tcPr>
          <w:p w:rsidR="00A71A82" w:rsidRPr="00852595" w:rsidRDefault="00A71A82" w:rsidP="005B7B64">
            <w:pPr>
              <w:spacing w:after="0" w:line="240" w:lineRule="auto"/>
              <w:jc w:val="both"/>
              <w:rPr>
                <w:rFonts w:ascii="Times New Roman" w:eastAsia="Times New Roman" w:hAnsi="Times New Roman" w:cs="Times New Roman"/>
                <w:color w:val="000000" w:themeColor="text1"/>
              </w:rPr>
            </w:pPr>
            <w:r w:rsidRPr="00852595">
              <w:rPr>
                <w:rFonts w:ascii="Times New Roman" w:eastAsia="Times New Roman" w:hAnsi="Times New Roman" w:cs="Times New Roman"/>
                <w:color w:val="000000" w:themeColor="text1"/>
              </w:rPr>
              <w:t>Na osnovu prethodne Odluke ili Saglasnosti, odnosno drugog relevantnog akta Vlade Kantona Sarajevo ili Ministarstva zaobrazovanje, nauku i mlade Kantona Sarajevo.</w:t>
            </w:r>
          </w:p>
          <w:p w:rsidR="00A71A82" w:rsidRPr="00852595" w:rsidRDefault="00A71A82" w:rsidP="005B7B64">
            <w:pPr>
              <w:spacing w:after="0" w:line="240" w:lineRule="auto"/>
              <w:rPr>
                <w:rFonts w:ascii="Times New Roman" w:eastAsiaTheme="minorEastAsia" w:hAnsi="Times New Roman" w:cs="Times New Roman"/>
                <w:lang w:eastAsia="hr-BA"/>
              </w:rPr>
            </w:pPr>
          </w:p>
        </w:tc>
      </w:tr>
      <w:tr w:rsidR="00A71A82" w:rsidRPr="00852595" w:rsidTr="005B7B64">
        <w:tc>
          <w:tcPr>
            <w:tcW w:w="3036" w:type="dxa"/>
          </w:tcPr>
          <w:p w:rsidR="00A71A82" w:rsidRPr="00852595" w:rsidRDefault="00A71A82" w:rsidP="005B7B64">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Broj izvršilaca</w:t>
            </w:r>
          </w:p>
        </w:tc>
        <w:tc>
          <w:tcPr>
            <w:tcW w:w="6819" w:type="dxa"/>
          </w:tcPr>
          <w:p w:rsidR="00A71A82" w:rsidRPr="00852595" w:rsidRDefault="00A71A82" w:rsidP="00C86742">
            <w:pPr>
              <w:spacing w:after="0" w:line="240" w:lineRule="auto"/>
              <w:jc w:val="both"/>
              <w:rPr>
                <w:rFonts w:ascii="Times New Roman" w:eastAsia="Times New Roman" w:hAnsi="Times New Roman" w:cs="Times New Roman"/>
                <w:color w:val="000000" w:themeColor="text1"/>
                <w:lang w:val="en-US"/>
              </w:rPr>
            </w:pPr>
            <w:r w:rsidRPr="00852595">
              <w:rPr>
                <w:rFonts w:ascii="Times New Roman" w:eastAsia="Times New Roman" w:hAnsi="Times New Roman" w:cs="Times New Roman"/>
                <w:color w:val="000000" w:themeColor="text1"/>
                <w:lang w:val="en-US"/>
              </w:rPr>
              <w:t>Precizno je određen aktom Vlade KS, odnosno MONKS-a i Pedagoškim standardima i općim normativima za osnovni odgoj i obrazovanje i normativima radnog prostora, opreme, nastavnih sredstava i učila po predmetima za osnovnu školu.</w:t>
            </w:r>
          </w:p>
        </w:tc>
      </w:tr>
      <w:tr w:rsidR="00A30FD0" w:rsidRPr="00852595" w:rsidTr="00A30FD0">
        <w:tc>
          <w:tcPr>
            <w:tcW w:w="9855" w:type="dxa"/>
            <w:gridSpan w:val="2"/>
            <w:tcBorders>
              <w:left w:val="nil"/>
              <w:bottom w:val="nil"/>
              <w:right w:val="nil"/>
            </w:tcBorders>
          </w:tcPr>
          <w:p w:rsidR="00A30FD0" w:rsidRPr="00852595" w:rsidRDefault="00A30FD0" w:rsidP="005B7B64">
            <w:pPr>
              <w:spacing w:after="0" w:line="240" w:lineRule="auto"/>
              <w:rPr>
                <w:rFonts w:ascii="Times New Roman" w:eastAsia="Times New Roman" w:hAnsi="Times New Roman" w:cs="Times New Roman"/>
                <w:b/>
                <w:lang w:val="hr-HR" w:eastAsia="hr-BA"/>
              </w:rPr>
            </w:pPr>
          </w:p>
          <w:p w:rsidR="00A30FD0" w:rsidRPr="00852595" w:rsidRDefault="00A30FD0" w:rsidP="00C86742">
            <w:pPr>
              <w:spacing w:after="0" w:line="240" w:lineRule="auto"/>
              <w:jc w:val="both"/>
              <w:rPr>
                <w:rFonts w:ascii="Times New Roman" w:eastAsia="Times New Roman" w:hAnsi="Times New Roman" w:cs="Times New Roman"/>
                <w:color w:val="000000" w:themeColor="text1"/>
                <w:lang w:val="en-US"/>
              </w:rPr>
            </w:pPr>
          </w:p>
        </w:tc>
      </w:tr>
    </w:tbl>
    <w:p w:rsidR="00C86742" w:rsidRPr="00852595" w:rsidRDefault="00C86742" w:rsidP="00EA7E00">
      <w:pPr>
        <w:pStyle w:val="ListParagraph"/>
        <w:numPr>
          <w:ilvl w:val="1"/>
          <w:numId w:val="27"/>
        </w:numPr>
        <w:rPr>
          <w:b/>
          <w:color w:val="000000" w:themeColor="text1"/>
          <w:sz w:val="22"/>
          <w:szCs w:val="22"/>
        </w:rPr>
      </w:pPr>
      <w:r w:rsidRPr="00852595">
        <w:rPr>
          <w:b/>
          <w:color w:val="000000" w:themeColor="text1"/>
          <w:sz w:val="22"/>
          <w:szCs w:val="22"/>
        </w:rPr>
        <w:t>DEFEKTOLOG/EDUKATOR-REHAB</w:t>
      </w:r>
      <w:r w:rsidR="00842E9A" w:rsidRPr="00852595">
        <w:rPr>
          <w:b/>
          <w:color w:val="000000" w:themeColor="text1"/>
          <w:sz w:val="22"/>
          <w:szCs w:val="22"/>
        </w:rPr>
        <w:t>ILITATOR (RAZLIČITIH USMJERENJA</w:t>
      </w:r>
    </w:p>
    <w:p w:rsidR="00842E9A" w:rsidRPr="00852595" w:rsidRDefault="00842E9A" w:rsidP="00842E9A">
      <w:pPr>
        <w:pStyle w:val="ListParagraph"/>
        <w:ind w:left="840"/>
        <w:rPr>
          <w:b/>
          <w:color w:val="000000" w:themeColor="text1"/>
          <w:sz w:val="22"/>
          <w:szCs w:val="22"/>
        </w:rPr>
      </w:pPr>
    </w:p>
    <w:p w:rsidR="00C86742" w:rsidRPr="00852595" w:rsidRDefault="00C86742" w:rsidP="00C86742">
      <w:pPr>
        <w:spacing w:after="0" w:line="240" w:lineRule="auto"/>
        <w:ind w:left="480"/>
        <w:contextualSpacing/>
        <w:jc w:val="both"/>
        <w:rPr>
          <w:rFonts w:ascii="Times New Roman" w:eastAsia="Times New Roman" w:hAnsi="Times New Roman" w:cs="Times New Roman"/>
          <w:b/>
          <w:color w:val="000000" w:themeColor="text1"/>
          <w:lang w:val="en-US"/>
        </w:rPr>
      </w:pPr>
      <w:r w:rsidRPr="00852595">
        <w:rPr>
          <w:rFonts w:ascii="Times New Roman" w:eastAsia="Times New Roman" w:hAnsi="Times New Roman" w:cs="Times New Roman"/>
          <w:b/>
          <w:color w:val="000000" w:themeColor="text1"/>
          <w:lang w:val="en-US"/>
        </w:rPr>
        <w:t>Opis poslova:</w:t>
      </w:r>
    </w:p>
    <w:p w:rsidR="00C86742" w:rsidRPr="00852595" w:rsidRDefault="00C86742" w:rsidP="00EA7E00">
      <w:pPr>
        <w:numPr>
          <w:ilvl w:val="0"/>
          <w:numId w:val="22"/>
        </w:numPr>
        <w:spacing w:after="0" w:line="240" w:lineRule="auto"/>
        <w:contextualSpacing/>
        <w:jc w:val="both"/>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Poslovi ovog radnog mjesta obavljaiu se na osnovu Zakona o radu, Zakona o osnovnom odgoju i obrazovanju, Pedagoških standarda i općih normativa za osnovni odgoj i obrazovanje i normativa radnog prostora, opreme, nastavnih sredstava i učila po predmetima za osnovnu školu, Pravilnika o inkluzivnom obrazovanje, Nastavnog Plana i programa za osnovni odgoj i obrazovanje, Godišnjeg programa rada škole i propisa koje donosi ministar/ministrica.</w:t>
      </w:r>
    </w:p>
    <w:p w:rsidR="00C86742" w:rsidRPr="00852595" w:rsidRDefault="00C86742" w:rsidP="00EA7E00">
      <w:pPr>
        <w:numPr>
          <w:ilvl w:val="0"/>
          <w:numId w:val="22"/>
        </w:numPr>
        <w:spacing w:after="0" w:line="240" w:lineRule="auto"/>
        <w:contextualSpacing/>
        <w:jc w:val="both"/>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Obavlja poslove utvrđene Pedagoškim standardima i općim normativima za osnovni odgoj i obrazovanje i normativima radnog prostora, opreme, nastavnih sredstava i učila po predmetima za osnovnu školu i Pravilnikom o inkluzivnom obrazovanju kao što su: provođenje programa edukacijsko-rehabilitacijskih tretmana, koji se sastoji od posebnih defektoloških/edukacijsko-rehabilitacijskih sadržaja, koji se različitim postupcima provode u svrhu uspješnijeg usvajanja nastavnog sadržaja kao i za pospješenje boljeg funkcioniranja; Pružanje dodatne pomoći kroz program edukacijsko-rehabilitacijskog tretmana učenicima koji savladavaju poseban program, uz individualiziran pristup tokom odgojno-obrazovnog procesa, a kojima je potrebna dodatna pomoć.</w:t>
      </w:r>
    </w:p>
    <w:p w:rsidR="00C86742" w:rsidRPr="00852595" w:rsidRDefault="00C86742" w:rsidP="00EA7E00">
      <w:pPr>
        <w:numPr>
          <w:ilvl w:val="0"/>
          <w:numId w:val="22"/>
        </w:numPr>
        <w:spacing w:after="0" w:line="240" w:lineRule="auto"/>
        <w:contextualSpacing/>
        <w:jc w:val="both"/>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Dostavljanje pisane dokumentacije pedagogu škole o provođenju programa edukacijsko-rehabilitacijskog tretmana, u svrhu evaluacije uspješnosti sprovođenja edukacijsko rehabilitacijskog tretmana (dva puta u toku školske godine);</w:t>
      </w:r>
    </w:p>
    <w:p w:rsidR="00C86742" w:rsidRPr="00852595" w:rsidRDefault="00C86742" w:rsidP="00EA7E00">
      <w:pPr>
        <w:numPr>
          <w:ilvl w:val="0"/>
          <w:numId w:val="22"/>
        </w:numPr>
        <w:spacing w:after="0" w:line="240" w:lineRule="auto"/>
        <w:contextualSpacing/>
        <w:jc w:val="both"/>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lastRenderedPageBreak/>
        <w:t>Provođenje programa produženog stručnog postupka, a koji se sastoji od pomoći u učenju, edukacijsko-rehabilitacijskih programa, strukturiranih slobodnih aktivnosti, kreativnih radionica i izvannastavnih aktivnosti, koji se organizira u odgojnoobrazovnim grupama, prema obrazovnim potrebama i interesima učenika, prije i poslije redovne nastave;</w:t>
      </w:r>
    </w:p>
    <w:p w:rsidR="00C86742" w:rsidRPr="00852595" w:rsidRDefault="00C86742" w:rsidP="00EA7E00">
      <w:pPr>
        <w:numPr>
          <w:ilvl w:val="0"/>
          <w:numId w:val="22"/>
        </w:numPr>
        <w:spacing w:after="0" w:line="240" w:lineRule="auto"/>
        <w:contextualSpacing/>
        <w:jc w:val="both"/>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Dostavljanje dokumentacije pedagogu škole, o provodenju programa produženog stručnog postupka, u svrhu evaluacije uspješnosti sprovođenja produženog stručnog postupka; Izrađivanje i provodenje rehabilitacijskog programa u saradnji sa stručnjacima drugih profila prema potrebama učenika, koji obuhvata one tretmane i aktivnosti koje uspostavljaju, obnavljaju, održavaju ili modificiraju senzorne, motoričke, kognitivne, psihološke, emocionalne, socijalne i interakcijske sposobnosti te vještine izvedbe aktivnosti svakodnevnog života učenika, a koje značajno utječu na rezultate učenja, te time na odgojno-obrazovni proces;</w:t>
      </w:r>
    </w:p>
    <w:p w:rsidR="00C86742" w:rsidRPr="00852595" w:rsidRDefault="00C86742" w:rsidP="00EA7E00">
      <w:pPr>
        <w:numPr>
          <w:ilvl w:val="0"/>
          <w:numId w:val="22"/>
        </w:numPr>
        <w:spacing w:after="0" w:line="240" w:lineRule="auto"/>
        <w:contextualSpacing/>
        <w:jc w:val="both"/>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Provode rehabilitacijski program izvan nastavnoga procesa jer se ne smatraju oblikom odgojno-obrazovnog u smislu člana člana 36. Zakona o osnovnom odgoju i obrazovanju, ukoliko je moguće da se rehabilitacijski program provodi u školi;</w:t>
      </w:r>
    </w:p>
    <w:p w:rsidR="00C86742" w:rsidRPr="00852595" w:rsidRDefault="00C86742" w:rsidP="00EA7E00">
      <w:pPr>
        <w:numPr>
          <w:ilvl w:val="0"/>
          <w:numId w:val="22"/>
        </w:numPr>
        <w:spacing w:after="0" w:line="240" w:lineRule="auto"/>
        <w:contextualSpacing/>
        <w:jc w:val="both"/>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Dostavljanje pisane dokumentacije pedagogu škole u svrhu evaluacije uspješnosti sprovođenja rehabilitacijskih programa od strane stručnog tima škole;</w:t>
      </w:r>
    </w:p>
    <w:p w:rsidR="00C86742" w:rsidRPr="00852595" w:rsidRDefault="00C86742" w:rsidP="00EA7E00">
      <w:pPr>
        <w:numPr>
          <w:ilvl w:val="0"/>
          <w:numId w:val="22"/>
        </w:numPr>
        <w:spacing w:after="0" w:line="240" w:lineRule="auto"/>
        <w:contextualSpacing/>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Kao jedan od članova stručnog tima škole ima ulogu da prati, procjenjuje učenika koji ima teškoće u razvoju, te predlaže, u saradnji sa drugim članovima stručnog tima škole, primjerene oblike rada s učenikom u skladu sa Pravilnikom o inkluzivnom obrazovanju;</w:t>
      </w:r>
    </w:p>
    <w:p w:rsidR="00C86742" w:rsidRPr="00852595" w:rsidRDefault="00C86742" w:rsidP="00EA7E00">
      <w:pPr>
        <w:numPr>
          <w:ilvl w:val="0"/>
          <w:numId w:val="22"/>
        </w:numPr>
        <w:spacing w:after="0" w:line="240" w:lineRule="auto"/>
        <w:contextualSpacing/>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Ima ulogu da, kao jedan od članova Mobilnog stručnog tima, prati i procjenjuje učenike koji imaju teškoće u razvoju, pomaže izradi IPP-a/lEP-a, te predlaže primjerene oblike rada sa učenicima i obavlja druge poslove u skladu sa Pravilnikom o inkluzivnom obrazovanju;</w:t>
      </w:r>
    </w:p>
    <w:p w:rsidR="00C86742" w:rsidRPr="00852595" w:rsidRDefault="00C86742" w:rsidP="00EA7E00">
      <w:pPr>
        <w:numPr>
          <w:ilvl w:val="0"/>
          <w:numId w:val="22"/>
        </w:numPr>
        <w:spacing w:after="0" w:line="240" w:lineRule="auto"/>
        <w:contextualSpacing/>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Pružaju profesionalnu podršku u školovanju učenika u okviru svoje stručnosti.</w:t>
      </w:r>
    </w:p>
    <w:p w:rsidR="00C86742" w:rsidRPr="00852595" w:rsidRDefault="00C86742" w:rsidP="00C86742">
      <w:pPr>
        <w:spacing w:after="0" w:line="240" w:lineRule="auto"/>
        <w:ind w:left="426" w:hanging="66"/>
        <w:rPr>
          <w:rFonts w:ascii="Times New Roman" w:eastAsia="Times New Roman" w:hAnsi="Times New Roman" w:cs="Times New Roman"/>
          <w:b/>
          <w:color w:val="000000" w:themeColor="text1"/>
          <w:lang w:val="pt-BR"/>
        </w:rPr>
      </w:pPr>
    </w:p>
    <w:p w:rsidR="00C86742" w:rsidRPr="00852595" w:rsidRDefault="00C86742" w:rsidP="00C86742">
      <w:pPr>
        <w:spacing w:after="0" w:line="240" w:lineRule="auto"/>
        <w:ind w:left="426" w:hanging="66"/>
        <w:rPr>
          <w:rFonts w:ascii="Times New Roman" w:eastAsia="Times New Roman" w:hAnsi="Times New Roman" w:cs="Times New Roman"/>
          <w:b/>
          <w:color w:val="000000" w:themeColor="text1"/>
          <w:lang w:val="pt-BR"/>
        </w:rPr>
      </w:pPr>
    </w:p>
    <w:p w:rsidR="00C86742" w:rsidRPr="00852595" w:rsidRDefault="00C86742" w:rsidP="00C86742">
      <w:pPr>
        <w:spacing w:after="0" w:line="240" w:lineRule="auto"/>
        <w:ind w:left="426" w:hanging="66"/>
        <w:rPr>
          <w:rFonts w:ascii="Times New Roman" w:eastAsia="Times New Roman" w:hAnsi="Times New Roman" w:cs="Times New Roman"/>
          <w:b/>
          <w:color w:val="000000" w:themeColor="text1"/>
          <w:lang w:val="pt-BR"/>
        </w:rPr>
      </w:pPr>
    </w:p>
    <w:p w:rsidR="00C86742" w:rsidRPr="00852595" w:rsidRDefault="00C86742" w:rsidP="00C86742">
      <w:pPr>
        <w:spacing w:after="0" w:line="240" w:lineRule="auto"/>
        <w:ind w:left="426" w:hanging="66"/>
        <w:rPr>
          <w:rFonts w:ascii="Times New Roman" w:eastAsia="Times New Roman" w:hAnsi="Times New Roman" w:cs="Times New Roman"/>
          <w:b/>
          <w:color w:val="000000" w:themeColor="text1"/>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819"/>
      </w:tblGrid>
      <w:tr w:rsidR="00C86742" w:rsidRPr="00852595" w:rsidTr="005B7B64">
        <w:tc>
          <w:tcPr>
            <w:tcW w:w="3036" w:type="dxa"/>
          </w:tcPr>
          <w:p w:rsidR="00C86742" w:rsidRPr="00852595" w:rsidRDefault="00C86742" w:rsidP="005B7B64">
            <w:pPr>
              <w:spacing w:after="0" w:line="240" w:lineRule="auto"/>
              <w:jc w:val="both"/>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Uslovi za vršenje poslova</w:t>
            </w:r>
          </w:p>
        </w:tc>
        <w:tc>
          <w:tcPr>
            <w:tcW w:w="6819" w:type="dxa"/>
          </w:tcPr>
          <w:p w:rsidR="00C86742" w:rsidRPr="00852595" w:rsidRDefault="00C86742" w:rsidP="005B7B64">
            <w:pPr>
              <w:spacing w:after="0" w:line="240" w:lineRule="auto"/>
              <w:contextualSpacing/>
              <w:jc w:val="both"/>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VSS-VII stepen stručne spreme ili završen drugi ciklus bolonjskog visokoobrazovnog procesa za profil defektologa</w:t>
            </w:r>
          </w:p>
          <w:p w:rsidR="00C86742" w:rsidRPr="00852595" w:rsidRDefault="00C86742" w:rsidP="00C86742">
            <w:pPr>
              <w:spacing w:after="0" w:line="240" w:lineRule="auto"/>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VSS-VII stepen stručne sa stečenim stručnim zvanjima: Defektolog – surdoaudiolog, Defektolog - logoped, Defektolog – tiflolog, Defektolog - somatoped, Defektolog-oligofrenolog, Diplomirani logoped – audiolog, Diplomirani edukator-rehabilitator, završen drugi ciklus bolonjskog visokoobrazovnog procesa sa stečenim zvanjima za radno mjesto defektolog/edukator/rehabilitator.</w:t>
            </w:r>
          </w:p>
          <w:p w:rsidR="00C86742" w:rsidRPr="00852595" w:rsidRDefault="00C86742" w:rsidP="005B7B64">
            <w:pPr>
              <w:spacing w:after="0" w:line="240" w:lineRule="auto"/>
              <w:contextualSpacing/>
              <w:jc w:val="both"/>
              <w:rPr>
                <w:rFonts w:ascii="Times New Roman" w:eastAsia="Times New Roman" w:hAnsi="Times New Roman" w:cs="Times New Roman"/>
                <w:color w:val="000000" w:themeColor="text1"/>
                <w:lang w:val="en-US"/>
              </w:rPr>
            </w:pPr>
          </w:p>
          <w:p w:rsidR="00C86742" w:rsidRPr="00852595" w:rsidRDefault="00C86742" w:rsidP="005B7B64">
            <w:pPr>
              <w:spacing w:after="0" w:line="240" w:lineRule="auto"/>
              <w:jc w:val="both"/>
              <w:rPr>
                <w:rFonts w:ascii="Times New Roman" w:eastAsiaTheme="minorEastAsia" w:hAnsi="Times New Roman" w:cs="Times New Roman"/>
                <w:lang w:eastAsia="hr-BA"/>
              </w:rPr>
            </w:pPr>
          </w:p>
        </w:tc>
      </w:tr>
      <w:tr w:rsidR="00C86742" w:rsidRPr="00852595" w:rsidTr="005B7B64">
        <w:tc>
          <w:tcPr>
            <w:tcW w:w="3036" w:type="dxa"/>
          </w:tcPr>
          <w:p w:rsidR="00C86742" w:rsidRPr="00852595" w:rsidRDefault="00C86742" w:rsidP="005B7B64">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Status izvršioca</w:t>
            </w:r>
          </w:p>
        </w:tc>
        <w:tc>
          <w:tcPr>
            <w:tcW w:w="6819" w:type="dxa"/>
          </w:tcPr>
          <w:p w:rsidR="00C86742" w:rsidRPr="00852595" w:rsidRDefault="00C86742" w:rsidP="005B7B64">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color w:val="000000" w:themeColor="text1"/>
                <w:lang w:val="en-US"/>
              </w:rPr>
              <w:t>Stručni saradnik, status nije promjenjiv</w:t>
            </w:r>
          </w:p>
        </w:tc>
      </w:tr>
      <w:tr w:rsidR="00C86742" w:rsidRPr="00852595" w:rsidTr="005B7B64">
        <w:tc>
          <w:tcPr>
            <w:tcW w:w="3036" w:type="dxa"/>
          </w:tcPr>
          <w:p w:rsidR="00C86742" w:rsidRPr="00852595" w:rsidRDefault="00C86742" w:rsidP="005B7B64">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 xml:space="preserve">Naziv radnog mjesta:                                      </w:t>
            </w:r>
          </w:p>
        </w:tc>
        <w:tc>
          <w:tcPr>
            <w:tcW w:w="6819" w:type="dxa"/>
          </w:tcPr>
          <w:p w:rsidR="00C86742" w:rsidRPr="00852595" w:rsidRDefault="00C86742" w:rsidP="00C86742">
            <w:pPr>
              <w:spacing w:after="0" w:line="240" w:lineRule="auto"/>
              <w:ind w:hanging="66"/>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pt-BR"/>
              </w:rPr>
              <w:t>defektolog/edukator-rehabilitator različitih usmjerenja</w:t>
            </w:r>
          </w:p>
          <w:p w:rsidR="00C86742" w:rsidRPr="00852595" w:rsidRDefault="00C86742" w:rsidP="005B7B64">
            <w:pPr>
              <w:spacing w:after="0" w:line="240" w:lineRule="auto"/>
              <w:contextualSpacing/>
              <w:jc w:val="both"/>
              <w:rPr>
                <w:rFonts w:ascii="Times New Roman" w:eastAsia="Times New Roman" w:hAnsi="Times New Roman" w:cs="Times New Roman"/>
                <w:lang w:val="hr-HR" w:eastAsia="hr-BA"/>
              </w:rPr>
            </w:pPr>
          </w:p>
        </w:tc>
      </w:tr>
      <w:tr w:rsidR="00C86742" w:rsidRPr="00852595" w:rsidTr="005B7B64">
        <w:tc>
          <w:tcPr>
            <w:tcW w:w="3036" w:type="dxa"/>
          </w:tcPr>
          <w:p w:rsidR="00C86742" w:rsidRPr="00852595" w:rsidRDefault="00C86742" w:rsidP="005B7B64">
            <w:pPr>
              <w:spacing w:after="0" w:line="240" w:lineRule="auto"/>
              <w:rPr>
                <w:rFonts w:ascii="Times New Roman" w:eastAsiaTheme="minorEastAsia" w:hAnsi="Times New Roman" w:cs="Times New Roman"/>
                <w:b/>
                <w:lang w:val="hr-HR" w:eastAsia="hr-BA"/>
              </w:rPr>
            </w:pPr>
            <w:r w:rsidRPr="00852595">
              <w:rPr>
                <w:rFonts w:ascii="Times New Roman" w:eastAsiaTheme="minorEastAsia" w:hAnsi="Times New Roman" w:cs="Times New Roman"/>
                <w:b/>
                <w:lang w:val="hr-HR" w:eastAsia="hr-BA"/>
              </w:rPr>
              <w:t xml:space="preserve">Izbor </w:t>
            </w:r>
          </w:p>
          <w:p w:rsidR="00C86742" w:rsidRPr="00852595" w:rsidRDefault="00C86742" w:rsidP="005B7B64">
            <w:pPr>
              <w:spacing w:after="0" w:line="240" w:lineRule="auto"/>
              <w:rPr>
                <w:rFonts w:ascii="Times New Roman" w:eastAsiaTheme="minorEastAsia" w:hAnsi="Times New Roman" w:cs="Times New Roman"/>
                <w:b/>
                <w:lang w:val="hr-HR" w:eastAsia="hr-BA"/>
              </w:rPr>
            </w:pPr>
          </w:p>
        </w:tc>
        <w:tc>
          <w:tcPr>
            <w:tcW w:w="6819" w:type="dxa"/>
          </w:tcPr>
          <w:p w:rsidR="00C86742" w:rsidRPr="00852595" w:rsidRDefault="00C86742" w:rsidP="005B7B64">
            <w:pPr>
              <w:spacing w:after="0" w:line="240" w:lineRule="auto"/>
              <w:jc w:val="both"/>
              <w:rPr>
                <w:rFonts w:ascii="Times New Roman" w:eastAsia="Times New Roman" w:hAnsi="Times New Roman" w:cs="Times New Roman"/>
                <w:color w:val="000000" w:themeColor="text1"/>
              </w:rPr>
            </w:pPr>
            <w:r w:rsidRPr="00852595">
              <w:rPr>
                <w:rFonts w:ascii="Times New Roman" w:eastAsia="Times New Roman" w:hAnsi="Times New Roman" w:cs="Times New Roman"/>
                <w:color w:val="000000" w:themeColor="text1"/>
              </w:rPr>
              <w:t>Na osnovu prethodne Odluke ili Saglasnosti, odnosno drugog relevantnog akta Vlade Kantona Sarajevo ili Ministarstva zaobrazovanje, nauku i mlade Kantona Sarajevo.</w:t>
            </w:r>
          </w:p>
          <w:p w:rsidR="00C86742" w:rsidRPr="00852595" w:rsidRDefault="00C86742" w:rsidP="005B7B64">
            <w:pPr>
              <w:spacing w:after="0" w:line="240" w:lineRule="auto"/>
              <w:rPr>
                <w:rFonts w:ascii="Times New Roman" w:eastAsiaTheme="minorEastAsia" w:hAnsi="Times New Roman" w:cs="Times New Roman"/>
                <w:lang w:eastAsia="hr-BA"/>
              </w:rPr>
            </w:pPr>
          </w:p>
        </w:tc>
      </w:tr>
      <w:tr w:rsidR="00C86742" w:rsidRPr="00852595" w:rsidTr="005B7B64">
        <w:tc>
          <w:tcPr>
            <w:tcW w:w="3036" w:type="dxa"/>
          </w:tcPr>
          <w:p w:rsidR="00C86742" w:rsidRPr="00852595" w:rsidRDefault="00C86742" w:rsidP="005B7B64">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Broj izvršilaca</w:t>
            </w:r>
          </w:p>
        </w:tc>
        <w:tc>
          <w:tcPr>
            <w:tcW w:w="6819" w:type="dxa"/>
          </w:tcPr>
          <w:p w:rsidR="00C86742" w:rsidRPr="00852595" w:rsidRDefault="00C86742" w:rsidP="005B7B64">
            <w:pPr>
              <w:spacing w:after="0" w:line="240" w:lineRule="auto"/>
              <w:jc w:val="both"/>
              <w:rPr>
                <w:rFonts w:ascii="Times New Roman" w:eastAsia="Times New Roman" w:hAnsi="Times New Roman" w:cs="Times New Roman"/>
                <w:color w:val="000000" w:themeColor="text1"/>
                <w:lang w:val="en-US"/>
              </w:rPr>
            </w:pPr>
            <w:r w:rsidRPr="00852595">
              <w:rPr>
                <w:rFonts w:ascii="Times New Roman" w:eastAsia="Times New Roman" w:hAnsi="Times New Roman" w:cs="Times New Roman"/>
                <w:color w:val="000000" w:themeColor="text1"/>
                <w:lang w:val="en-US"/>
              </w:rPr>
              <w:t>Precizno je određen aktom Vlade KS, odnosno MONKS-a i Pedagoškim standardima i općim normativima za osnovni odgoj i obrazovanje i normativima radnog prostora, opreme, nastavnih sredstava i učila po predmetima za osnovnu školu.</w:t>
            </w:r>
          </w:p>
        </w:tc>
      </w:tr>
    </w:tbl>
    <w:p w:rsidR="00C86742" w:rsidRPr="00852595" w:rsidRDefault="00C86742" w:rsidP="00C86742">
      <w:pPr>
        <w:spacing w:after="0" w:line="240" w:lineRule="auto"/>
        <w:ind w:left="426" w:hanging="66"/>
        <w:rPr>
          <w:rFonts w:ascii="Times New Roman" w:eastAsia="Times New Roman" w:hAnsi="Times New Roman" w:cs="Times New Roman"/>
          <w:b/>
          <w:color w:val="000000" w:themeColor="text1"/>
          <w:lang w:val="pt-BR"/>
        </w:rPr>
      </w:pPr>
    </w:p>
    <w:p w:rsidR="00C86742" w:rsidRPr="00852595" w:rsidRDefault="00C86742" w:rsidP="00C86742">
      <w:pPr>
        <w:spacing w:after="0" w:line="240" w:lineRule="auto"/>
        <w:ind w:left="426" w:hanging="66"/>
        <w:rPr>
          <w:rFonts w:ascii="Times New Roman" w:eastAsia="Times New Roman" w:hAnsi="Times New Roman" w:cs="Times New Roman"/>
          <w:b/>
          <w:color w:val="000000" w:themeColor="text1"/>
          <w:lang w:val="pt-BR"/>
        </w:rPr>
      </w:pPr>
    </w:p>
    <w:p w:rsidR="009548C9" w:rsidRPr="00852595" w:rsidRDefault="009548C9" w:rsidP="009D0A67">
      <w:pPr>
        <w:suppressAutoHyphens/>
        <w:spacing w:after="0" w:line="240" w:lineRule="auto"/>
        <w:contextualSpacing/>
        <w:jc w:val="both"/>
        <w:rPr>
          <w:rFonts w:ascii="Times New Roman" w:eastAsia="Times New Roman" w:hAnsi="Times New Roman" w:cs="Times New Roman"/>
          <w:b/>
          <w:color w:val="000000" w:themeColor="text1"/>
          <w:lang w:val="hr-HR" w:eastAsia="bs-Latn-BA"/>
        </w:rPr>
      </w:pPr>
    </w:p>
    <w:p w:rsidR="009548C9" w:rsidRPr="00852595" w:rsidRDefault="009548C9" w:rsidP="009D0A67">
      <w:pPr>
        <w:suppressAutoHyphens/>
        <w:spacing w:after="0" w:line="240" w:lineRule="auto"/>
        <w:contextualSpacing/>
        <w:jc w:val="both"/>
        <w:rPr>
          <w:rFonts w:ascii="Times New Roman" w:eastAsia="Times New Roman" w:hAnsi="Times New Roman" w:cs="Times New Roman"/>
          <w:b/>
          <w:color w:val="000000" w:themeColor="text1"/>
          <w:lang w:val="hr-HR" w:eastAsia="bs-Latn-BA"/>
        </w:rPr>
      </w:pPr>
    </w:p>
    <w:p w:rsidR="009548C9" w:rsidRPr="00852595" w:rsidRDefault="009548C9" w:rsidP="009D0A67">
      <w:pPr>
        <w:suppressAutoHyphens/>
        <w:spacing w:after="0" w:line="240" w:lineRule="auto"/>
        <w:contextualSpacing/>
        <w:jc w:val="both"/>
        <w:rPr>
          <w:rFonts w:ascii="Times New Roman" w:eastAsia="Times New Roman" w:hAnsi="Times New Roman" w:cs="Times New Roman"/>
          <w:b/>
          <w:color w:val="000000" w:themeColor="text1"/>
          <w:lang w:val="hr-HR" w:eastAsia="bs-Latn-BA"/>
        </w:rPr>
      </w:pPr>
    </w:p>
    <w:p w:rsidR="009548C9" w:rsidRPr="00852595" w:rsidRDefault="009548C9" w:rsidP="009D0A67">
      <w:pPr>
        <w:suppressAutoHyphens/>
        <w:spacing w:after="0" w:line="240" w:lineRule="auto"/>
        <w:contextualSpacing/>
        <w:jc w:val="both"/>
        <w:rPr>
          <w:rFonts w:ascii="Times New Roman" w:eastAsia="Times New Roman" w:hAnsi="Times New Roman" w:cs="Times New Roman"/>
          <w:b/>
          <w:color w:val="000000" w:themeColor="text1"/>
          <w:lang w:val="hr-HR" w:eastAsia="bs-Latn-BA"/>
        </w:rPr>
      </w:pPr>
    </w:p>
    <w:p w:rsidR="009D0A67" w:rsidRPr="00852595" w:rsidRDefault="00A30FD0" w:rsidP="009D0A67">
      <w:pPr>
        <w:suppressAutoHyphens/>
        <w:spacing w:after="0" w:line="240" w:lineRule="auto"/>
        <w:contextualSpacing/>
        <w:jc w:val="both"/>
        <w:rPr>
          <w:rFonts w:ascii="Times New Roman" w:eastAsia="Times New Roman" w:hAnsi="Times New Roman" w:cs="Times New Roman"/>
          <w:b/>
          <w:color w:val="000000" w:themeColor="text1"/>
          <w:lang w:val="hr-HR" w:eastAsia="bs-Latn-BA"/>
        </w:rPr>
      </w:pPr>
      <w:r w:rsidRPr="00852595">
        <w:rPr>
          <w:rFonts w:ascii="Times New Roman" w:eastAsia="Times New Roman" w:hAnsi="Times New Roman" w:cs="Times New Roman"/>
          <w:b/>
          <w:color w:val="000000" w:themeColor="text1"/>
          <w:lang w:val="hr-HR" w:eastAsia="bs-Latn-BA"/>
        </w:rPr>
        <w:t xml:space="preserve">8.4 </w:t>
      </w:r>
      <w:r w:rsidR="009D0A67" w:rsidRPr="00852595">
        <w:rPr>
          <w:rFonts w:ascii="Times New Roman" w:eastAsia="Times New Roman" w:hAnsi="Times New Roman" w:cs="Times New Roman"/>
          <w:b/>
          <w:color w:val="000000" w:themeColor="text1"/>
          <w:lang w:val="hr-HR" w:eastAsia="bs-Latn-BA"/>
        </w:rPr>
        <w:t>ASISTENT U ODJELJENJU/GRUPI</w:t>
      </w:r>
    </w:p>
    <w:p w:rsidR="009D0A67" w:rsidRPr="00852595" w:rsidRDefault="009D0A67" w:rsidP="009D0A67">
      <w:pPr>
        <w:suppressAutoHyphens/>
        <w:spacing w:after="0" w:line="240" w:lineRule="auto"/>
        <w:ind w:left="1080"/>
        <w:contextualSpacing/>
        <w:jc w:val="both"/>
        <w:rPr>
          <w:rFonts w:ascii="Times New Roman" w:eastAsia="Calibri" w:hAnsi="Times New Roman" w:cs="Times New Roman"/>
          <w:color w:val="000000" w:themeColor="text1"/>
        </w:rPr>
      </w:pPr>
    </w:p>
    <w:p w:rsidR="009D0A67" w:rsidRPr="00852595" w:rsidRDefault="009D0A67" w:rsidP="009D0A67">
      <w:pPr>
        <w:suppressAutoHyphens/>
        <w:spacing w:after="0" w:line="240" w:lineRule="auto"/>
        <w:jc w:val="both"/>
        <w:rPr>
          <w:rFonts w:ascii="Times New Roman" w:eastAsia="Calibri" w:hAnsi="Times New Roman" w:cs="Times New Roman"/>
          <w:color w:val="000000" w:themeColor="text1"/>
        </w:rPr>
      </w:pPr>
      <w:r w:rsidRPr="00852595">
        <w:rPr>
          <w:rFonts w:ascii="Times New Roman" w:eastAsia="Times New Roman" w:hAnsi="Times New Roman" w:cs="Times New Roman"/>
          <w:b/>
          <w:color w:val="000000" w:themeColor="text1"/>
          <w:lang w:val="hr-HR"/>
        </w:rPr>
        <w:t>Opis poslova:</w:t>
      </w:r>
    </w:p>
    <w:p w:rsidR="009D0A67" w:rsidRPr="00852595" w:rsidRDefault="009D0A67" w:rsidP="009D0A67">
      <w:pPr>
        <w:suppressAutoHyphens/>
        <w:spacing w:after="0" w:line="240" w:lineRule="auto"/>
        <w:jc w:val="both"/>
        <w:rPr>
          <w:rFonts w:ascii="Times New Roman" w:eastAsia="Times New Roman" w:hAnsi="Times New Roman" w:cs="Times New Roman"/>
          <w:color w:val="000000" w:themeColor="text1"/>
          <w:lang w:val="hr-HR"/>
        </w:rPr>
      </w:pPr>
      <w:r w:rsidRPr="00852595">
        <w:rPr>
          <w:rFonts w:ascii="Times New Roman" w:eastAsia="Times New Roman" w:hAnsi="Times New Roman" w:cs="Times New Roman"/>
          <w:color w:val="000000" w:themeColor="text1"/>
          <w:lang w:val="hr-HR"/>
        </w:rPr>
        <w:t>Asistira u nastavi nastavniku u redovnom odjeljenju/grupi, ako se u odjeljenju/grupi i drugim oblicima organizovanog produženog/cjelodnevnog boravka ili drugog rada predviđenog standardima nalaze učenici s poteškoćama u razvoju sa kojima se realizuje individualni prilagođeni program.</w:t>
      </w:r>
    </w:p>
    <w:p w:rsidR="009D0A67" w:rsidRPr="00852595" w:rsidRDefault="009D0A67" w:rsidP="009D0A67">
      <w:pPr>
        <w:spacing w:after="160" w:line="259"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Personalna asistencija predstavlja podršku osobi sa invaliditetom/djetetu s teškoćama u razvoju u svakodnevnim životnim aktivnostima koje osoba ne može samostalno uraditi i potrebna joj je veća ili manja pomoć, uključujući i školski kontekst. Sva podrška pruža se u mjeri u kojoj je to potrebno ovisno o sposobnostima osobe/učenika i potiče se osamostaljivanje u skladu sa kapacitetima osobe/učenika.</w:t>
      </w:r>
    </w:p>
    <w:p w:rsidR="009D0A67" w:rsidRPr="00852595" w:rsidRDefault="009D0A67" w:rsidP="009D0A67">
      <w:pPr>
        <w:spacing w:after="160" w:line="259"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Uloge i obaveze ličnog asistenta (LA) su raznolike, izazovne i praktične. Ukratko, lični asistent pomaže pri onim aktivnostima koje bi učenik samostalno obavljao da nema određenu teškoću/invaliditet i odnosi se na:kretanje, praćenje nastave, pisanje bilješki i dr.</w:t>
      </w:r>
    </w:p>
    <w:p w:rsidR="009D0A67" w:rsidRPr="00852595" w:rsidRDefault="009D0A67" w:rsidP="009D0A67">
      <w:pPr>
        <w:spacing w:after="160" w:line="259"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Poslovi ličnog asistenta su između ostalog da:</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podržava učenika uvažavajući i odgovarajući na njegove individualne potrebe,</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učenika preuzima na ulazu u školu,</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učenika uvodi u školu do učionice,</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xml:space="preserve">- u učionici učenika vodi do mjesta gdje sjedi, priprema knjige, pribor, </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osigurava da je učenik adekvatno obučen (pri dolasku pomaže pri skidanju jakne, pomaže pri predvlačenju za čas Tjelesnog odgoja, itd.)</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u dogovoru s učenikom (nastavnikom i/ili stručnim saradnikom), u skladu sa objektivnom potrebom, zapisuje potrebno gradivo, prepisuje s table - važno je upisati ključne riječi, nove pojmove ili postupke u konkretnom nastavnom predmetu – čitkim rukopisom, gramatički i pravopisno tačno,</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pomaže učeniku u rukovanju priborom za geometriju,</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na času Likovne kulture priprema učeniku sav pribor, pridržava ruku učenika po potrebi, drži četkicu ili olovku,</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na času Tjelesnog odgoja sudjeluje s učenikom u aktivnostima koje učenik može djelimično obavljati, a ako su aktivnosti za učenika prezahtjevne s obzirom na stanje, asistirat će učeniku u vježbama koje je preporučio nastavnik (ili fizioterapeut),</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motivira učenika na rad, usmjerava ga na nastavi, po potrebi pridržava udžbenik, fiksira nastavne listiće ili sveske na stol,</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osigurava pravilno korištenje asistivne tehnologije i pomagala, u skladu sa potrebom,</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pomaže učeniku pri prelasku u drugu prostoriju/učionicu i generalno pri kretanju u školi, odnosno    pomaže učeniku u izvršavanju dnevnog rasporeda aktivnosti (promjena kabineta, priprema za sat Tjelesnog odgoja, rad u laboratoriju...),</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prati zdravstveno stanje djeteta u skladu sa uputama roditelja/staratelja i/ili nastavnika,</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pomaže pri izvedbi praktičnih radova prema uputi nastavnika i na molbu učenika,</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omogućava sudjelovanje učenika u vannastavnim i vanškolskim aktivnostima (izleti, posjete i slično),</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usmjerava ponašanje učenika,</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olakšava pristup tehnologiji, korištenje biblioteke i drugih kabineta,</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ohrabruje učenika da komunicira i sarađuje sa drugima,</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podrška je u igri i slobodnim aktivnostima,</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pazi da je dijete uredno i čisto,</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pomaže djetetu da bude uključeno u sve razredne aktivnosti,</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pohađa različite tipove stručnog usavršavanja koja osiguravaju kvalitetan rad sa djetetom,</w:t>
      </w:r>
    </w:p>
    <w:p w:rsidR="009D0A67" w:rsidRPr="00852595" w:rsidRDefault="009D0A67" w:rsidP="009D0A67">
      <w:pPr>
        <w:spacing w:after="0" w:line="240" w:lineRule="auto"/>
        <w:jc w:val="both"/>
        <w:rPr>
          <w:rFonts w:ascii="Times New Roman" w:eastAsia="Calibri" w:hAnsi="Times New Roman" w:cs="Times New Roman"/>
          <w:color w:val="000000" w:themeColor="text1"/>
        </w:rPr>
      </w:pPr>
      <w:r w:rsidRPr="00852595">
        <w:rPr>
          <w:rFonts w:ascii="Times New Roman" w:eastAsia="Calibri" w:hAnsi="Times New Roman" w:cs="Times New Roman"/>
          <w:color w:val="000000" w:themeColor="text1"/>
        </w:rPr>
        <w:t>- orijentiran je na saradnju i timski rad, te razmjenu znanja i iskustava.</w:t>
      </w:r>
    </w:p>
    <w:p w:rsidR="009D0A67" w:rsidRPr="00852595" w:rsidRDefault="009D0A67" w:rsidP="009D0A67">
      <w:pPr>
        <w:suppressAutoHyphens/>
        <w:spacing w:after="0" w:line="240" w:lineRule="auto"/>
        <w:jc w:val="both"/>
        <w:rPr>
          <w:rFonts w:ascii="Times New Roman" w:eastAsia="Calibri" w:hAnsi="Times New Roman" w:cs="Times New Roman"/>
          <w:color w:val="000000" w:themeColor="text1"/>
        </w:rPr>
      </w:pPr>
    </w:p>
    <w:p w:rsidR="009548C9" w:rsidRPr="00852595" w:rsidRDefault="009548C9" w:rsidP="009D0A67">
      <w:pPr>
        <w:suppressAutoHyphens/>
        <w:spacing w:after="0" w:line="240" w:lineRule="auto"/>
        <w:jc w:val="both"/>
        <w:rPr>
          <w:rFonts w:ascii="Times New Roman" w:eastAsia="Calibri" w:hAnsi="Times New Roman" w:cs="Times New Roman"/>
          <w:color w:val="000000" w:themeColor="text1"/>
        </w:rPr>
      </w:pPr>
    </w:p>
    <w:p w:rsidR="009548C9" w:rsidRPr="00852595" w:rsidRDefault="009548C9" w:rsidP="009D0A67">
      <w:pPr>
        <w:suppressAutoHyphens/>
        <w:spacing w:after="0" w:line="240" w:lineRule="auto"/>
        <w:jc w:val="both"/>
        <w:rPr>
          <w:rFonts w:ascii="Times New Roman" w:eastAsia="Calibri" w:hAnsi="Times New Roman" w:cs="Times New Roman"/>
          <w:color w:val="000000" w:themeColor="text1"/>
        </w:rPr>
      </w:pPr>
    </w:p>
    <w:p w:rsidR="009548C9" w:rsidRPr="00852595" w:rsidRDefault="009548C9" w:rsidP="009D0A67">
      <w:pPr>
        <w:suppressAutoHyphens/>
        <w:spacing w:after="0" w:line="240" w:lineRule="auto"/>
        <w:jc w:val="both"/>
        <w:rPr>
          <w:rFonts w:ascii="Times New Roman" w:eastAsia="Calibri"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819"/>
      </w:tblGrid>
      <w:tr w:rsidR="009D0A67" w:rsidRPr="00852595" w:rsidTr="005B7B64">
        <w:tc>
          <w:tcPr>
            <w:tcW w:w="3036" w:type="dxa"/>
          </w:tcPr>
          <w:p w:rsidR="009D0A67" w:rsidRPr="00852595" w:rsidRDefault="009D0A67" w:rsidP="005B7B64">
            <w:pPr>
              <w:spacing w:after="0" w:line="240" w:lineRule="auto"/>
              <w:jc w:val="both"/>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lastRenderedPageBreak/>
              <w:t>Uslovi za vršenje poslova</w:t>
            </w:r>
          </w:p>
        </w:tc>
        <w:tc>
          <w:tcPr>
            <w:tcW w:w="6819" w:type="dxa"/>
          </w:tcPr>
          <w:p w:rsidR="009D0A67" w:rsidRPr="00852595" w:rsidRDefault="00011F0C" w:rsidP="005B7B64">
            <w:pPr>
              <w:spacing w:after="0" w:line="240" w:lineRule="auto"/>
              <w:rPr>
                <w:rFonts w:ascii="Times New Roman" w:eastAsia="Times New Roman" w:hAnsi="Times New Roman" w:cs="Times New Roman"/>
                <w:color w:val="000000" w:themeColor="text1"/>
                <w:lang w:val="pt-BR"/>
              </w:rPr>
            </w:pPr>
            <w:r w:rsidRPr="00852595">
              <w:rPr>
                <w:rFonts w:ascii="Times New Roman" w:eastAsia="Times New Roman" w:hAnsi="Times New Roman" w:cs="Times New Roman"/>
                <w:color w:val="000000" w:themeColor="text1"/>
                <w:lang w:val="hr-HR"/>
              </w:rPr>
              <w:t>VSS – nastavničkog smjera, studenti završne godine nastavničkih fakulteta, pedagozi, psiholozi i socijalni radnici.</w:t>
            </w:r>
          </w:p>
          <w:p w:rsidR="009D0A67" w:rsidRPr="00852595" w:rsidRDefault="009D0A67" w:rsidP="005B7B64">
            <w:pPr>
              <w:spacing w:after="0" w:line="240" w:lineRule="auto"/>
              <w:contextualSpacing/>
              <w:jc w:val="both"/>
              <w:rPr>
                <w:rFonts w:ascii="Times New Roman" w:eastAsia="Times New Roman" w:hAnsi="Times New Roman" w:cs="Times New Roman"/>
                <w:color w:val="000000" w:themeColor="text1"/>
                <w:lang w:val="en-US"/>
              </w:rPr>
            </w:pPr>
          </w:p>
          <w:p w:rsidR="009D0A67" w:rsidRPr="00852595" w:rsidRDefault="009D0A67" w:rsidP="005B7B64">
            <w:pPr>
              <w:spacing w:after="0" w:line="240" w:lineRule="auto"/>
              <w:jc w:val="both"/>
              <w:rPr>
                <w:rFonts w:ascii="Times New Roman" w:eastAsiaTheme="minorEastAsia" w:hAnsi="Times New Roman" w:cs="Times New Roman"/>
                <w:lang w:eastAsia="hr-BA"/>
              </w:rPr>
            </w:pPr>
          </w:p>
        </w:tc>
      </w:tr>
      <w:tr w:rsidR="009D0A67" w:rsidRPr="00852595" w:rsidTr="005B7B64">
        <w:tc>
          <w:tcPr>
            <w:tcW w:w="3036" w:type="dxa"/>
          </w:tcPr>
          <w:p w:rsidR="009D0A67" w:rsidRPr="00852595" w:rsidRDefault="009D0A67" w:rsidP="005B7B64">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Status izvršioca</w:t>
            </w:r>
          </w:p>
        </w:tc>
        <w:tc>
          <w:tcPr>
            <w:tcW w:w="6819" w:type="dxa"/>
          </w:tcPr>
          <w:p w:rsidR="009D0A67" w:rsidRPr="00852595" w:rsidRDefault="00011F0C" w:rsidP="005B7B64">
            <w:pPr>
              <w:suppressAutoHyphens/>
              <w:spacing w:after="0" w:line="240" w:lineRule="auto"/>
              <w:contextualSpacing/>
              <w:jc w:val="both"/>
              <w:rPr>
                <w:rFonts w:ascii="Times New Roman" w:eastAsia="Calibri" w:hAnsi="Times New Roman" w:cs="Times New Roman"/>
                <w:color w:val="000000" w:themeColor="text1"/>
              </w:rPr>
            </w:pPr>
            <w:r w:rsidRPr="00852595">
              <w:rPr>
                <w:rFonts w:ascii="Times New Roman" w:eastAsia="Times New Roman" w:hAnsi="Times New Roman" w:cs="Times New Roman"/>
                <w:color w:val="000000" w:themeColor="text1"/>
                <w:lang w:val="hr-HR"/>
              </w:rPr>
              <w:t>Stručni saradnik</w:t>
            </w:r>
          </w:p>
        </w:tc>
      </w:tr>
      <w:tr w:rsidR="009D0A67" w:rsidRPr="00852595" w:rsidTr="005B7B64">
        <w:tc>
          <w:tcPr>
            <w:tcW w:w="3036" w:type="dxa"/>
          </w:tcPr>
          <w:p w:rsidR="009D0A67" w:rsidRPr="00852595" w:rsidRDefault="009D0A67" w:rsidP="005B7B64">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 xml:space="preserve">Naziv radnog mjesta:                                      </w:t>
            </w:r>
          </w:p>
        </w:tc>
        <w:tc>
          <w:tcPr>
            <w:tcW w:w="6819" w:type="dxa"/>
          </w:tcPr>
          <w:p w:rsidR="009D0A67" w:rsidRPr="00852595" w:rsidRDefault="00011F0C" w:rsidP="00011F0C">
            <w:pPr>
              <w:spacing w:after="0" w:line="240" w:lineRule="auto"/>
              <w:ind w:hanging="66"/>
              <w:rPr>
                <w:rFonts w:ascii="Times New Roman" w:eastAsia="Times New Roman" w:hAnsi="Times New Roman" w:cs="Times New Roman"/>
                <w:lang w:val="hr-HR" w:eastAsia="hr-BA"/>
              </w:rPr>
            </w:pPr>
            <w:r w:rsidRPr="00852595">
              <w:rPr>
                <w:rFonts w:ascii="Times New Roman" w:eastAsia="Times New Roman" w:hAnsi="Times New Roman" w:cs="Times New Roman"/>
                <w:color w:val="000000" w:themeColor="text1"/>
                <w:lang w:val="pt-BR"/>
              </w:rPr>
              <w:t>Asistent u nastavi</w:t>
            </w:r>
          </w:p>
        </w:tc>
      </w:tr>
      <w:tr w:rsidR="009D0A67" w:rsidRPr="00852595" w:rsidTr="005B7B64">
        <w:tc>
          <w:tcPr>
            <w:tcW w:w="3036" w:type="dxa"/>
          </w:tcPr>
          <w:p w:rsidR="009D0A67" w:rsidRPr="00852595" w:rsidRDefault="009D0A67" w:rsidP="005B7B64">
            <w:pPr>
              <w:spacing w:after="0" w:line="240" w:lineRule="auto"/>
              <w:rPr>
                <w:rFonts w:ascii="Times New Roman" w:eastAsiaTheme="minorEastAsia" w:hAnsi="Times New Roman" w:cs="Times New Roman"/>
                <w:b/>
                <w:lang w:val="hr-HR" w:eastAsia="hr-BA"/>
              </w:rPr>
            </w:pPr>
            <w:r w:rsidRPr="00852595">
              <w:rPr>
                <w:rFonts w:ascii="Times New Roman" w:eastAsiaTheme="minorEastAsia" w:hAnsi="Times New Roman" w:cs="Times New Roman"/>
                <w:b/>
                <w:lang w:val="hr-HR" w:eastAsia="hr-BA"/>
              </w:rPr>
              <w:t xml:space="preserve">Izbor </w:t>
            </w:r>
          </w:p>
          <w:p w:rsidR="009D0A67" w:rsidRPr="00852595" w:rsidRDefault="009D0A67" w:rsidP="005B7B64">
            <w:pPr>
              <w:spacing w:after="0" w:line="240" w:lineRule="auto"/>
              <w:rPr>
                <w:rFonts w:ascii="Times New Roman" w:eastAsiaTheme="minorEastAsia" w:hAnsi="Times New Roman" w:cs="Times New Roman"/>
                <w:b/>
                <w:lang w:val="hr-HR" w:eastAsia="hr-BA"/>
              </w:rPr>
            </w:pPr>
          </w:p>
        </w:tc>
        <w:tc>
          <w:tcPr>
            <w:tcW w:w="6819" w:type="dxa"/>
          </w:tcPr>
          <w:p w:rsidR="009D0A67" w:rsidRPr="00852595" w:rsidRDefault="009D0A67" w:rsidP="005B7B64">
            <w:pPr>
              <w:spacing w:after="0" w:line="240" w:lineRule="auto"/>
              <w:jc w:val="both"/>
              <w:rPr>
                <w:rFonts w:ascii="Times New Roman" w:eastAsia="Times New Roman" w:hAnsi="Times New Roman" w:cs="Times New Roman"/>
                <w:color w:val="000000" w:themeColor="text1"/>
              </w:rPr>
            </w:pPr>
            <w:r w:rsidRPr="00852595">
              <w:rPr>
                <w:rFonts w:ascii="Times New Roman" w:eastAsia="Times New Roman" w:hAnsi="Times New Roman" w:cs="Times New Roman"/>
                <w:color w:val="000000" w:themeColor="text1"/>
              </w:rPr>
              <w:t>Na osnovu prethodne Odluke ili Saglasnosti, odnosno drugog relevantnog akta Vlade Kantona Sarajevo ili Ministarstva zaobrazovanje, nauku i mlade Kantona Sarajevo.</w:t>
            </w:r>
          </w:p>
          <w:p w:rsidR="009D0A67" w:rsidRPr="00852595" w:rsidRDefault="009D0A67" w:rsidP="005B7B64">
            <w:pPr>
              <w:spacing w:after="0" w:line="240" w:lineRule="auto"/>
              <w:rPr>
                <w:rFonts w:ascii="Times New Roman" w:eastAsiaTheme="minorEastAsia" w:hAnsi="Times New Roman" w:cs="Times New Roman"/>
                <w:lang w:eastAsia="hr-BA"/>
              </w:rPr>
            </w:pPr>
          </w:p>
        </w:tc>
      </w:tr>
      <w:tr w:rsidR="009D0A67" w:rsidRPr="00852595" w:rsidTr="005B7B64">
        <w:tc>
          <w:tcPr>
            <w:tcW w:w="3036" w:type="dxa"/>
          </w:tcPr>
          <w:p w:rsidR="009D0A67" w:rsidRPr="00852595" w:rsidRDefault="009D0A67" w:rsidP="005B7B64">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Broj izvršilaca</w:t>
            </w:r>
          </w:p>
        </w:tc>
        <w:tc>
          <w:tcPr>
            <w:tcW w:w="6819" w:type="dxa"/>
          </w:tcPr>
          <w:p w:rsidR="009D0A67" w:rsidRPr="00852595" w:rsidRDefault="00011F0C" w:rsidP="00011F0C">
            <w:pPr>
              <w:spacing w:after="0" w:line="240" w:lineRule="auto"/>
              <w:jc w:val="both"/>
              <w:rPr>
                <w:rFonts w:ascii="Times New Roman" w:eastAsia="Times New Roman" w:hAnsi="Times New Roman" w:cs="Times New Roman"/>
                <w:color w:val="000000" w:themeColor="text1"/>
                <w:lang w:val="en-US"/>
              </w:rPr>
            </w:pPr>
            <w:r w:rsidRPr="00852595">
              <w:rPr>
                <w:rFonts w:ascii="Times New Roman" w:eastAsia="Times New Roman" w:hAnsi="Times New Roman" w:cs="Times New Roman"/>
                <w:color w:val="000000" w:themeColor="text1"/>
                <w:lang w:val="en-US"/>
              </w:rPr>
              <w:t>PP (prema potrebi)</w:t>
            </w:r>
          </w:p>
        </w:tc>
      </w:tr>
    </w:tbl>
    <w:p w:rsidR="009D0A67" w:rsidRPr="00852595" w:rsidRDefault="009D0A67" w:rsidP="009D0A67">
      <w:pPr>
        <w:suppressAutoHyphens/>
        <w:spacing w:after="0" w:line="240" w:lineRule="auto"/>
        <w:jc w:val="both"/>
        <w:rPr>
          <w:rFonts w:ascii="Times New Roman" w:eastAsia="Times New Roman" w:hAnsi="Times New Roman" w:cs="Times New Roman"/>
          <w:lang w:val="hr-HR"/>
        </w:rPr>
      </w:pPr>
    </w:p>
    <w:p w:rsidR="009D0A67" w:rsidRPr="00852595" w:rsidRDefault="009D0A67" w:rsidP="009D0A67">
      <w:pPr>
        <w:suppressAutoHyphens/>
        <w:spacing w:after="0" w:line="240" w:lineRule="auto"/>
        <w:jc w:val="both"/>
        <w:rPr>
          <w:rFonts w:ascii="Times New Roman" w:eastAsia="Times New Roman" w:hAnsi="Times New Roman" w:cs="Times New Roman"/>
          <w:lang w:val="hr-HR"/>
        </w:rPr>
      </w:pPr>
    </w:p>
    <w:p w:rsidR="009D0A67" w:rsidRPr="00852595" w:rsidRDefault="00A30FD0" w:rsidP="009D0A67">
      <w:pPr>
        <w:suppressAutoHyphens/>
        <w:spacing w:after="0" w:line="240" w:lineRule="auto"/>
        <w:contextualSpacing/>
        <w:jc w:val="both"/>
        <w:rPr>
          <w:rFonts w:ascii="Times New Roman" w:eastAsia="Calibri" w:hAnsi="Times New Roman" w:cs="Times New Roman"/>
          <w:lang w:eastAsia="bs-Latn-BA"/>
        </w:rPr>
      </w:pPr>
      <w:r w:rsidRPr="00852595">
        <w:rPr>
          <w:rFonts w:ascii="Times New Roman" w:eastAsia="Times New Roman" w:hAnsi="Times New Roman" w:cs="Times New Roman"/>
          <w:b/>
          <w:lang w:val="hr-HR" w:eastAsia="bs-Latn-BA"/>
        </w:rPr>
        <w:t>9</w:t>
      </w:r>
      <w:r w:rsidR="009D0A67" w:rsidRPr="00852595">
        <w:rPr>
          <w:rFonts w:ascii="Times New Roman" w:eastAsia="Times New Roman" w:hAnsi="Times New Roman" w:cs="Times New Roman"/>
          <w:b/>
          <w:lang w:val="hr-HR" w:eastAsia="bs-Latn-BA"/>
        </w:rPr>
        <w:t>.V</w:t>
      </w:r>
      <w:r w:rsidR="007A1C29" w:rsidRPr="00852595">
        <w:rPr>
          <w:rFonts w:ascii="Times New Roman" w:eastAsia="Times New Roman" w:hAnsi="Times New Roman" w:cs="Times New Roman"/>
          <w:b/>
          <w:lang w:val="hr-HR" w:eastAsia="bs-Latn-BA"/>
        </w:rPr>
        <w:t>ODITELJ GRUPE U PRODUŽENOM BORAVKU</w:t>
      </w:r>
    </w:p>
    <w:p w:rsidR="009D0A67" w:rsidRPr="00852595" w:rsidRDefault="009D0A67" w:rsidP="009D0A67">
      <w:pPr>
        <w:suppressAutoHyphens/>
        <w:spacing w:after="0"/>
        <w:jc w:val="both"/>
        <w:rPr>
          <w:rFonts w:ascii="Times New Roman" w:eastAsia="Calibri" w:hAnsi="Times New Roman" w:cs="Times New Roman"/>
          <w:b/>
        </w:rPr>
      </w:pPr>
    </w:p>
    <w:p w:rsidR="009D0A67" w:rsidRPr="00852595" w:rsidRDefault="009D0A67" w:rsidP="009D0A67">
      <w:pPr>
        <w:suppressAutoHyphens/>
        <w:spacing w:after="0"/>
        <w:jc w:val="both"/>
        <w:rPr>
          <w:rFonts w:ascii="Times New Roman" w:eastAsia="Calibri" w:hAnsi="Times New Roman" w:cs="Times New Roman"/>
        </w:rPr>
      </w:pPr>
      <w:r w:rsidRPr="00852595">
        <w:rPr>
          <w:rFonts w:ascii="Times New Roman" w:eastAsia="Calibri" w:hAnsi="Times New Roman" w:cs="Times New Roman"/>
          <w:b/>
        </w:rPr>
        <w:t>Opis poslova</w:t>
      </w:r>
      <w:r w:rsidR="007A1C29" w:rsidRPr="00852595">
        <w:rPr>
          <w:rFonts w:ascii="Times New Roman" w:eastAsia="Calibri" w:hAnsi="Times New Roman" w:cs="Times New Roman"/>
          <w:b/>
        </w:rPr>
        <w:t>:</w:t>
      </w:r>
    </w:p>
    <w:p w:rsidR="009D0A67" w:rsidRPr="00852595" w:rsidRDefault="009D0A67" w:rsidP="00EA7E00">
      <w:pPr>
        <w:numPr>
          <w:ilvl w:val="0"/>
          <w:numId w:val="23"/>
        </w:num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organiziranje dnevnih obrazovnih zadataka u skladu s odgojno-obrazovnim potrebama učenika/ica,</w:t>
      </w:r>
    </w:p>
    <w:p w:rsidR="009D0A67" w:rsidRPr="00852595" w:rsidRDefault="009D0A67" w:rsidP="00EA7E00">
      <w:pPr>
        <w:numPr>
          <w:ilvl w:val="0"/>
          <w:numId w:val="23"/>
        </w:num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pružanje stručne pomoći u učenju i savjetovanje učenika/ica</w:t>
      </w:r>
    </w:p>
    <w:p w:rsidR="009D0A67" w:rsidRPr="00852595" w:rsidRDefault="009D0A67" w:rsidP="00EA7E00">
      <w:pPr>
        <w:numPr>
          <w:ilvl w:val="0"/>
          <w:numId w:val="23"/>
        </w:num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organiziranje slobodnih aktivnosti učenika/ica koji podrazumijeva vođenje slobodnih   aktivnosti, upućivanje učenika/ica na aktivnosti, kao i organizaciju rekreativnih i izvanučioničnih aktivnosti, te učešće u kulturnoj djelatnosti škole i zajednice</w:t>
      </w:r>
    </w:p>
    <w:p w:rsidR="009D0A67" w:rsidRPr="00852595" w:rsidRDefault="009D0A67" w:rsidP="00EA7E00">
      <w:pPr>
        <w:numPr>
          <w:ilvl w:val="0"/>
          <w:numId w:val="23"/>
        </w:num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briga za pravilnu prehranu učenika/ica</w:t>
      </w:r>
    </w:p>
    <w:p w:rsidR="009D0A67" w:rsidRPr="00852595" w:rsidRDefault="009D0A67" w:rsidP="00EA7E00">
      <w:pPr>
        <w:numPr>
          <w:ilvl w:val="0"/>
          <w:numId w:val="23"/>
        </w:num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redovna saradnja sa roditeljima i i izvještavanje o radu učenika/ica</w:t>
      </w:r>
    </w:p>
    <w:p w:rsidR="009D0A67" w:rsidRPr="00852595" w:rsidRDefault="009D0A67" w:rsidP="00EA7E00">
      <w:pPr>
        <w:numPr>
          <w:ilvl w:val="0"/>
          <w:numId w:val="23"/>
        </w:num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briga za uređenje i funkcioniranje radnog prostora, te izrada potrebnog didaktičkog i ostalog materijala</w:t>
      </w:r>
    </w:p>
    <w:p w:rsidR="009D0A67" w:rsidRPr="00852595" w:rsidRDefault="009D0A67" w:rsidP="00EA7E00">
      <w:pPr>
        <w:numPr>
          <w:ilvl w:val="0"/>
          <w:numId w:val="23"/>
        </w:num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planiranje i programiranje rada produženog boravka (uspostavljenje evidencije, dnevna evidencija, evidencija saradnje sa roditeljima)</w:t>
      </w:r>
    </w:p>
    <w:p w:rsidR="009D0A67" w:rsidRPr="00852595" w:rsidRDefault="009D0A67" w:rsidP="00EA7E00">
      <w:pPr>
        <w:numPr>
          <w:ilvl w:val="0"/>
          <w:numId w:val="23"/>
        </w:num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vođenje evidencije o polaznicima/cama produženog boravka (uspostavljanje evidencije, dnevna evidencija, evidencija saradnje sa roditeljima, evidencija o uplatama roditelja)</w:t>
      </w:r>
    </w:p>
    <w:p w:rsidR="009D0A67" w:rsidRPr="00852595" w:rsidRDefault="009D0A67" w:rsidP="00EA7E00">
      <w:pPr>
        <w:numPr>
          <w:ilvl w:val="0"/>
          <w:numId w:val="23"/>
        </w:num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organizacija roditeljskih sastanaka</w:t>
      </w:r>
    </w:p>
    <w:p w:rsidR="009D0A67" w:rsidRPr="00852595" w:rsidRDefault="009D0A67" w:rsidP="00EA7E00">
      <w:pPr>
        <w:numPr>
          <w:ilvl w:val="0"/>
          <w:numId w:val="23"/>
        </w:num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saradnja s učiteljima u redovnoj nastavi (praćenje programa rada učitelja u redovnom odjeljenju sa posebnim osvrtom na ciljeve i zadatke, uspostavljanje kontrole nad dnevnim obrazovnim zadaćama i obrazovnim potrebama pojedinog učenika/ice)</w:t>
      </w:r>
    </w:p>
    <w:p w:rsidR="009D0A67" w:rsidRPr="00852595" w:rsidRDefault="009D0A67" w:rsidP="00EA7E00">
      <w:pPr>
        <w:numPr>
          <w:ilvl w:val="0"/>
          <w:numId w:val="23"/>
        </w:num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saradnja sa stručnim saradnicima/cama</w:t>
      </w:r>
    </w:p>
    <w:p w:rsidR="009D0A67" w:rsidRPr="00852595" w:rsidRDefault="009D0A67" w:rsidP="00EA7E00">
      <w:pPr>
        <w:numPr>
          <w:ilvl w:val="0"/>
          <w:numId w:val="23"/>
        </w:num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stručno usavršavanje učitelja/ica</w:t>
      </w:r>
    </w:p>
    <w:p w:rsidR="009D0A67" w:rsidRPr="00852595" w:rsidRDefault="009D0A67" w:rsidP="00EA7E00">
      <w:pPr>
        <w:numPr>
          <w:ilvl w:val="0"/>
          <w:numId w:val="23"/>
        </w:num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izvještavanje, statističko praćenje rezultata i evaluacija rezultata rada na polugodištu i na kraju školske godine</w:t>
      </w:r>
    </w:p>
    <w:p w:rsidR="009D0A67" w:rsidRPr="00852595" w:rsidRDefault="009D0A67" w:rsidP="009D0A67">
      <w:pPr>
        <w:suppressAutoHyphens/>
        <w:spacing w:after="0" w:line="240" w:lineRule="auto"/>
        <w:ind w:left="360"/>
        <w:jc w:val="both"/>
        <w:rPr>
          <w:rFonts w:ascii="Times New Roman" w:eastAsia="Calibri" w:hAnsi="Times New Roman" w:cs="Times New Roman"/>
        </w:rPr>
      </w:pPr>
      <w:r w:rsidRPr="00852595">
        <w:rPr>
          <w:rFonts w:ascii="Times New Roman" w:eastAsia="Calibri" w:hAnsi="Times New Roman" w:cs="Times New Roman"/>
        </w:rPr>
        <w:t>Opis poslova je detaljnije razrađen programom rada produženog boravka i Pedagoškim standardima i normativima za osnovnu školu.</w:t>
      </w:r>
    </w:p>
    <w:p w:rsidR="007A1C29" w:rsidRPr="00852595" w:rsidRDefault="007A1C29" w:rsidP="009D0A67">
      <w:pPr>
        <w:suppressAutoHyphens/>
        <w:spacing w:after="0" w:line="240" w:lineRule="auto"/>
        <w:jc w:val="both"/>
        <w:rPr>
          <w:rFonts w:ascii="Times New Roman" w:eastAsia="Times New Roman" w:hAnsi="Times New Roman" w:cs="Times New Roman"/>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819"/>
      </w:tblGrid>
      <w:tr w:rsidR="007A1C29" w:rsidRPr="00852595" w:rsidTr="00970978">
        <w:tc>
          <w:tcPr>
            <w:tcW w:w="3036" w:type="dxa"/>
          </w:tcPr>
          <w:p w:rsidR="007A1C29" w:rsidRPr="00852595" w:rsidRDefault="007A1C29" w:rsidP="00970978">
            <w:pPr>
              <w:spacing w:after="0" w:line="240" w:lineRule="auto"/>
              <w:jc w:val="both"/>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Uslovi za vršenje poslova</w:t>
            </w:r>
          </w:p>
        </w:tc>
        <w:tc>
          <w:tcPr>
            <w:tcW w:w="6819" w:type="dxa"/>
          </w:tcPr>
          <w:p w:rsidR="007A1C29" w:rsidRPr="00852595" w:rsidRDefault="00874E2E" w:rsidP="00874E2E">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N</w:t>
            </w:r>
            <w:r w:rsidR="007A1C29" w:rsidRPr="00852595">
              <w:rPr>
                <w:rFonts w:ascii="Times New Roman" w:eastAsia="Times New Roman" w:hAnsi="Times New Roman" w:cs="Times New Roman"/>
                <w:lang w:val="hr-HR"/>
              </w:rPr>
              <w:t>astavnik razredne nastave, pedagog, socijalni pedagog, pedagog-psiholog</w:t>
            </w:r>
            <w:r w:rsidRPr="00852595">
              <w:rPr>
                <w:rFonts w:ascii="Times New Roman" w:eastAsia="Times New Roman" w:hAnsi="Times New Roman" w:cs="Times New Roman"/>
                <w:lang w:val="hr-HR"/>
              </w:rPr>
              <w:t>.</w:t>
            </w:r>
          </w:p>
          <w:p w:rsidR="007A1C29" w:rsidRPr="00852595" w:rsidRDefault="00874E2E" w:rsidP="00874E2E">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Z</w:t>
            </w:r>
            <w:r w:rsidR="007A1C29" w:rsidRPr="00852595">
              <w:rPr>
                <w:rFonts w:ascii="Times New Roman" w:eastAsia="Times New Roman" w:hAnsi="Times New Roman" w:cs="Times New Roman"/>
                <w:lang w:val="hr-HR"/>
              </w:rPr>
              <w:t>a realizaciju pojedinih segmenata/radionica iz programa rada produženog boravka mogu se angažirati predmetni nastavnici i stručni saradnici (bibliotekar, socijalni radnik, pedagog, psiholog)</w:t>
            </w:r>
            <w:r w:rsidRPr="00852595">
              <w:rPr>
                <w:rFonts w:ascii="Times New Roman" w:eastAsia="Times New Roman" w:hAnsi="Times New Roman" w:cs="Times New Roman"/>
                <w:lang w:val="hr-HR"/>
              </w:rPr>
              <w:t>.</w:t>
            </w:r>
          </w:p>
          <w:p w:rsidR="007A1C29" w:rsidRPr="00852595" w:rsidRDefault="007A1C29" w:rsidP="00970978">
            <w:pPr>
              <w:spacing w:after="0" w:line="240" w:lineRule="auto"/>
              <w:jc w:val="both"/>
              <w:rPr>
                <w:rFonts w:ascii="Times New Roman" w:eastAsiaTheme="minorEastAsia" w:hAnsi="Times New Roman" w:cs="Times New Roman"/>
                <w:lang w:eastAsia="hr-BA"/>
              </w:rPr>
            </w:pPr>
          </w:p>
        </w:tc>
      </w:tr>
      <w:tr w:rsidR="007A1C29" w:rsidRPr="00852595" w:rsidTr="00970978">
        <w:tc>
          <w:tcPr>
            <w:tcW w:w="3036" w:type="dxa"/>
          </w:tcPr>
          <w:p w:rsidR="007A1C29" w:rsidRPr="00852595" w:rsidRDefault="007A1C29" w:rsidP="0097097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Status izvršioca</w:t>
            </w:r>
          </w:p>
        </w:tc>
        <w:tc>
          <w:tcPr>
            <w:tcW w:w="6819" w:type="dxa"/>
          </w:tcPr>
          <w:p w:rsidR="007A1C29" w:rsidRPr="00852595" w:rsidRDefault="007A1C29" w:rsidP="007A1C29">
            <w:pPr>
              <w:suppressAutoHyphens/>
              <w:spacing w:after="0" w:line="240" w:lineRule="auto"/>
              <w:contextualSpacing/>
              <w:jc w:val="both"/>
              <w:rPr>
                <w:rFonts w:ascii="Times New Roman" w:eastAsia="Calibri" w:hAnsi="Times New Roman" w:cs="Times New Roman"/>
                <w:color w:val="000000" w:themeColor="text1"/>
              </w:rPr>
            </w:pPr>
            <w:r w:rsidRPr="00852595">
              <w:rPr>
                <w:rFonts w:ascii="Times New Roman" w:eastAsia="Times New Roman" w:hAnsi="Times New Roman" w:cs="Times New Roman"/>
                <w:color w:val="000000" w:themeColor="text1"/>
                <w:lang w:val="hr-HR"/>
              </w:rPr>
              <w:t>Nastavnik/</w:t>
            </w:r>
            <w:r w:rsidR="00874E2E" w:rsidRPr="00852595">
              <w:rPr>
                <w:rFonts w:ascii="Times New Roman" w:eastAsia="Times New Roman" w:hAnsi="Times New Roman" w:cs="Times New Roman"/>
                <w:color w:val="000000" w:themeColor="text1"/>
                <w:lang w:val="hr-HR"/>
              </w:rPr>
              <w:t>S</w:t>
            </w:r>
            <w:r w:rsidRPr="00852595">
              <w:rPr>
                <w:rFonts w:ascii="Times New Roman" w:eastAsia="Times New Roman" w:hAnsi="Times New Roman" w:cs="Times New Roman"/>
                <w:color w:val="000000" w:themeColor="text1"/>
                <w:lang w:val="hr-HR"/>
              </w:rPr>
              <w:t>tručni saradnik</w:t>
            </w:r>
            <w:r w:rsidR="00874E2E" w:rsidRPr="00852595">
              <w:rPr>
                <w:rFonts w:ascii="Times New Roman" w:eastAsia="Times New Roman" w:hAnsi="Times New Roman" w:cs="Times New Roman"/>
                <w:color w:val="000000" w:themeColor="text1"/>
                <w:lang w:val="hr-HR"/>
              </w:rPr>
              <w:t>.</w:t>
            </w:r>
          </w:p>
        </w:tc>
      </w:tr>
      <w:tr w:rsidR="007A1C29" w:rsidRPr="00852595" w:rsidTr="00970978">
        <w:tc>
          <w:tcPr>
            <w:tcW w:w="3036" w:type="dxa"/>
          </w:tcPr>
          <w:p w:rsidR="007A1C29" w:rsidRPr="00852595" w:rsidRDefault="007A1C29" w:rsidP="0097097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 xml:space="preserve">Naziv radnog mjesta:                                      </w:t>
            </w:r>
          </w:p>
        </w:tc>
        <w:tc>
          <w:tcPr>
            <w:tcW w:w="6819" w:type="dxa"/>
          </w:tcPr>
          <w:p w:rsidR="00874E2E" w:rsidRPr="00852595" w:rsidRDefault="00874E2E" w:rsidP="00874E2E">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Nastavnik/Stručni saradnik u produženom boravku.</w:t>
            </w:r>
          </w:p>
          <w:p w:rsidR="007A1C29" w:rsidRPr="00852595" w:rsidRDefault="007A1C29" w:rsidP="00874E2E">
            <w:pPr>
              <w:spacing w:after="0" w:line="240" w:lineRule="auto"/>
              <w:ind w:hanging="66"/>
              <w:jc w:val="right"/>
              <w:rPr>
                <w:rFonts w:ascii="Times New Roman" w:eastAsia="Times New Roman" w:hAnsi="Times New Roman" w:cs="Times New Roman"/>
                <w:lang w:val="hr-HR" w:eastAsia="hr-BA"/>
              </w:rPr>
            </w:pPr>
          </w:p>
        </w:tc>
      </w:tr>
      <w:tr w:rsidR="007A1C29" w:rsidRPr="00852595" w:rsidTr="00970978">
        <w:tc>
          <w:tcPr>
            <w:tcW w:w="3036" w:type="dxa"/>
          </w:tcPr>
          <w:p w:rsidR="007A1C29" w:rsidRPr="00852595" w:rsidRDefault="007A1C29" w:rsidP="00970978">
            <w:pPr>
              <w:spacing w:after="0" w:line="240" w:lineRule="auto"/>
              <w:rPr>
                <w:rFonts w:ascii="Times New Roman" w:eastAsiaTheme="minorEastAsia" w:hAnsi="Times New Roman" w:cs="Times New Roman"/>
                <w:b/>
                <w:lang w:val="hr-HR" w:eastAsia="hr-BA"/>
              </w:rPr>
            </w:pPr>
            <w:r w:rsidRPr="00852595">
              <w:rPr>
                <w:rFonts w:ascii="Times New Roman" w:eastAsiaTheme="minorEastAsia" w:hAnsi="Times New Roman" w:cs="Times New Roman"/>
                <w:b/>
                <w:lang w:val="hr-HR" w:eastAsia="hr-BA"/>
              </w:rPr>
              <w:lastRenderedPageBreak/>
              <w:t xml:space="preserve">Izbor </w:t>
            </w:r>
          </w:p>
          <w:p w:rsidR="007A1C29" w:rsidRPr="00852595" w:rsidRDefault="007A1C29" w:rsidP="00970978">
            <w:pPr>
              <w:spacing w:after="0" w:line="240" w:lineRule="auto"/>
              <w:rPr>
                <w:rFonts w:ascii="Times New Roman" w:eastAsiaTheme="minorEastAsia" w:hAnsi="Times New Roman" w:cs="Times New Roman"/>
                <w:b/>
                <w:lang w:val="hr-HR" w:eastAsia="hr-BA"/>
              </w:rPr>
            </w:pPr>
          </w:p>
        </w:tc>
        <w:tc>
          <w:tcPr>
            <w:tcW w:w="6819" w:type="dxa"/>
          </w:tcPr>
          <w:p w:rsidR="007A1C29" w:rsidRPr="00852595" w:rsidRDefault="005B4F95" w:rsidP="00874E2E">
            <w:pPr>
              <w:spacing w:after="0" w:line="240" w:lineRule="auto"/>
              <w:jc w:val="both"/>
              <w:rPr>
                <w:rFonts w:ascii="Times New Roman" w:eastAsiaTheme="minorEastAsia" w:hAnsi="Times New Roman" w:cs="Times New Roman"/>
                <w:lang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7A1C29" w:rsidRPr="00852595" w:rsidTr="00970978">
        <w:tc>
          <w:tcPr>
            <w:tcW w:w="3036" w:type="dxa"/>
          </w:tcPr>
          <w:p w:rsidR="007A1C29" w:rsidRPr="00852595" w:rsidRDefault="007A1C29" w:rsidP="0097097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Broj izvršilaca</w:t>
            </w:r>
          </w:p>
        </w:tc>
        <w:tc>
          <w:tcPr>
            <w:tcW w:w="6819" w:type="dxa"/>
          </w:tcPr>
          <w:p w:rsidR="00D6229C" w:rsidRPr="00852595" w:rsidRDefault="007A1C29" w:rsidP="00D6229C">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color w:val="000000" w:themeColor="text1"/>
                <w:lang w:val="en-US"/>
              </w:rPr>
              <w:t>PP (prema potrebi)</w:t>
            </w:r>
            <w:r w:rsidR="00D6229C" w:rsidRPr="00852595">
              <w:rPr>
                <w:rFonts w:ascii="Times New Roman" w:eastAsia="Times New Roman" w:hAnsi="Times New Roman" w:cs="Times New Roman"/>
                <w:color w:val="000000" w:themeColor="text1"/>
                <w:lang w:val="en-US"/>
              </w:rPr>
              <w:t xml:space="preserve"> </w:t>
            </w:r>
            <w:r w:rsidR="00D6229C" w:rsidRPr="00852595">
              <w:rPr>
                <w:rFonts w:ascii="Times New Roman" w:eastAsia="Times New Roman" w:hAnsi="Times New Roman" w:cs="Times New Roman"/>
                <w:lang w:val="hr-HR"/>
              </w:rPr>
              <w:t>u odnosu na broj učenika u produženom boravku.</w:t>
            </w:r>
          </w:p>
          <w:p w:rsidR="007A1C29" w:rsidRPr="00852595" w:rsidRDefault="007A1C29" w:rsidP="00970978">
            <w:pPr>
              <w:spacing w:after="0" w:line="240" w:lineRule="auto"/>
              <w:jc w:val="both"/>
              <w:rPr>
                <w:rFonts w:ascii="Times New Roman" w:eastAsia="Times New Roman" w:hAnsi="Times New Roman" w:cs="Times New Roman"/>
                <w:color w:val="000000" w:themeColor="text1"/>
                <w:lang w:val="en-US"/>
              </w:rPr>
            </w:pPr>
          </w:p>
        </w:tc>
      </w:tr>
    </w:tbl>
    <w:p w:rsidR="007A1C29" w:rsidRPr="00852595" w:rsidRDefault="007A1C29" w:rsidP="009D0A67">
      <w:pPr>
        <w:suppressAutoHyphens/>
        <w:spacing w:after="0" w:line="240" w:lineRule="auto"/>
        <w:jc w:val="both"/>
        <w:rPr>
          <w:rFonts w:ascii="Times New Roman" w:eastAsia="Times New Roman" w:hAnsi="Times New Roman" w:cs="Times New Roman"/>
          <w:b/>
          <w:lang w:val="hr-HR"/>
        </w:rPr>
      </w:pPr>
    </w:p>
    <w:p w:rsidR="00A71A82" w:rsidRPr="00852595" w:rsidRDefault="00A71A82" w:rsidP="00A71A82">
      <w:pPr>
        <w:spacing w:after="0" w:line="240" w:lineRule="auto"/>
        <w:ind w:left="720"/>
        <w:contextualSpacing/>
        <w:jc w:val="both"/>
        <w:rPr>
          <w:rFonts w:ascii="Times New Roman" w:eastAsia="Times New Roman" w:hAnsi="Times New Roman" w:cs="Times New Roman"/>
          <w:color w:val="000000" w:themeColor="text1"/>
          <w:lang w:val="pt-BR"/>
        </w:rPr>
      </w:pPr>
    </w:p>
    <w:p w:rsidR="00157FD9" w:rsidRPr="00852595" w:rsidRDefault="00157FD9" w:rsidP="000E4698">
      <w:pPr>
        <w:spacing w:after="0" w:line="240" w:lineRule="auto"/>
        <w:rPr>
          <w:rFonts w:ascii="Times New Roman" w:eastAsia="Times New Roman" w:hAnsi="Times New Roman" w:cs="Times New Roman"/>
          <w:b/>
          <w:lang w:val="hr-HR" w:eastAsia="hr-BA"/>
        </w:rPr>
      </w:pPr>
    </w:p>
    <w:p w:rsidR="000E4698" w:rsidRPr="00852595" w:rsidRDefault="00D6229C"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C</w:t>
      </w:r>
      <w:r w:rsidR="000E4698" w:rsidRPr="00852595">
        <w:rPr>
          <w:rFonts w:ascii="Times New Roman" w:eastAsia="Times New Roman" w:hAnsi="Times New Roman" w:cs="Times New Roman"/>
          <w:b/>
          <w:lang w:val="hr-HR" w:eastAsia="hr-BA"/>
        </w:rPr>
        <w:t xml:space="preserve">/ </w:t>
      </w:r>
      <w:r w:rsidR="00A30FD0" w:rsidRPr="00852595">
        <w:rPr>
          <w:rFonts w:ascii="Times New Roman" w:eastAsia="Times New Roman" w:hAnsi="Times New Roman" w:cs="Times New Roman"/>
          <w:b/>
          <w:lang w:val="hr-HR" w:eastAsia="hr-BA"/>
        </w:rPr>
        <w:t xml:space="preserve"> </w:t>
      </w:r>
      <w:r w:rsidR="000E4698" w:rsidRPr="00852595">
        <w:rPr>
          <w:rFonts w:ascii="Times New Roman" w:eastAsia="Times New Roman" w:hAnsi="Times New Roman" w:cs="Times New Roman"/>
          <w:b/>
          <w:lang w:val="hr-HR" w:eastAsia="hr-BA"/>
        </w:rPr>
        <w:t>NASTAVNICI RAZREDNE I  PREDMETNE NASTAVE</w:t>
      </w:r>
    </w:p>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radnog mjesta nastavnika razredne i predmetne nastave obavljaju se na osnovu NPP  i na osnovu Pedagoških standarda i normativa.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Izbor radnika vrši se u</w:t>
      </w:r>
      <w:r w:rsidRPr="00852595">
        <w:rPr>
          <w:rFonts w:ascii="Times New Roman" w:eastAsiaTheme="minorEastAsia" w:hAnsi="Times New Roman" w:cs="Times New Roman"/>
          <w:lang w:eastAsia="hr-BA"/>
        </w:rPr>
        <w:t xml:space="preserve"> skladu sa Zakonom, podzakonskim, provedbenim propisima i ovim Pravilnikom</w:t>
      </w:r>
      <w:r w:rsidRPr="00852595">
        <w:rPr>
          <w:rFonts w:ascii="Times New Roman" w:eastAsia="Times New Roman" w:hAnsi="Times New Roman" w:cs="Times New Roman"/>
          <w:lang w:val="hr-HR" w:eastAsia="hr-BA"/>
        </w:rPr>
        <w:t>.</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nastavnika razredne i predmetne  nastave u okviru radne sedmice: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p w:rsidR="000E4698" w:rsidRPr="00852595" w:rsidRDefault="000E4698" w:rsidP="00EA7E00">
      <w:pPr>
        <w:numPr>
          <w:ilvl w:val="0"/>
          <w:numId w:val="9"/>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 xml:space="preserve">neposredni odgojno-obrazovni rad: </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redovna nastava,</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pregled pismenih zadataka i programom predviđenih kontrolnih i grafičkih radova,</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ostali oblici neposrednog odgojno-obrazovnog rada (razredništvo, dopunska, dodatna, fakultativna nastava i slobodne aktivnosti, terenska inovativna nastava.</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pripremanje za nastavu.</w:t>
      </w:r>
    </w:p>
    <w:p w:rsidR="000E4698" w:rsidRPr="00852595" w:rsidRDefault="000E4698" w:rsidP="00EA7E00">
      <w:pPr>
        <w:numPr>
          <w:ilvl w:val="0"/>
          <w:numId w:val="9"/>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ostali redovni i vanredni poslovi:</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stručno usavršavanje,</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radu stručnim organima,</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saradnja sa roditeljima,</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rad na pedagoškoj dokumentaciji,</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rad na pedagoškoj elektronskoj dokumentaciji,</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vođenje stručnog aktiva,</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dežurstvo nastavnika,</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rad na inovacijama i novim metodama</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ostali poslovi po nalogu direktora,</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konsultacije s učenicima (ukoliko se realiziraju u posebnom terminu van redovne nastave),</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rad u komisiji koju imenuju stručni organi škole,</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rad u komisiji koju imenuje školski odbor,</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realizacija tri i više programa predmetne nastave,</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priprema za izvođenje terenske nastave,</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rad u okviru društvene djelatnosti škole</w:t>
      </w:r>
    </w:p>
    <w:p w:rsidR="000E4698" w:rsidRPr="00852595" w:rsidRDefault="000E4698" w:rsidP="00EA7E00">
      <w:pPr>
        <w:numPr>
          <w:ilvl w:val="0"/>
          <w:numId w:val="10"/>
        </w:numPr>
        <w:spacing w:after="0" w:line="240" w:lineRule="auto"/>
        <w:rPr>
          <w:rFonts w:ascii="Times New Roman" w:eastAsiaTheme="minorEastAsia" w:hAnsi="Times New Roman" w:cs="Times New Roman"/>
          <w:lang w:val="hr-HR" w:eastAsia="bs-Latn-BA"/>
        </w:rPr>
      </w:pPr>
      <w:r w:rsidRPr="00852595">
        <w:rPr>
          <w:rFonts w:ascii="Times New Roman" w:eastAsiaTheme="minorEastAsia" w:hAnsi="Times New Roman" w:cs="Times New Roman"/>
          <w:lang w:val="hr-HR" w:eastAsia="bs-Latn-BA"/>
        </w:rPr>
        <w:t>posjete kulturnim  i javnim ustanovama kao i kulturno-historijskim spomenicima,</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drugi poslovi prema Nastavnom</w:t>
      </w:r>
      <w:r w:rsidR="00835148" w:rsidRPr="00852595">
        <w:rPr>
          <w:rFonts w:ascii="Times New Roman" w:eastAsia="Arial" w:hAnsi="Times New Roman" w:cs="Times New Roman"/>
          <w:lang w:eastAsia="bs-Latn-BA"/>
        </w:rPr>
        <w:t xml:space="preserve"> </w:t>
      </w:r>
      <w:r w:rsidRPr="00852595">
        <w:rPr>
          <w:rFonts w:ascii="Times New Roman" w:eastAsia="Arial" w:hAnsi="Times New Roman" w:cs="Times New Roman"/>
          <w:lang w:eastAsia="bs-Latn-BA"/>
        </w:rPr>
        <w:t xml:space="preserve"> planu </w:t>
      </w:r>
      <w:r w:rsidR="00835148" w:rsidRPr="00852595">
        <w:rPr>
          <w:rFonts w:ascii="Times New Roman" w:eastAsia="Arial" w:hAnsi="Times New Roman" w:cs="Times New Roman"/>
          <w:lang w:eastAsia="bs-Latn-BA"/>
        </w:rPr>
        <w:t xml:space="preserve"> i programu, P</w:t>
      </w:r>
      <w:r w:rsidRPr="00852595">
        <w:rPr>
          <w:rFonts w:ascii="Times New Roman" w:eastAsia="Arial" w:hAnsi="Times New Roman" w:cs="Times New Roman"/>
          <w:lang w:eastAsia="bs-Latn-BA"/>
        </w:rPr>
        <w:t>edagoškim stan</w:t>
      </w:r>
      <w:r w:rsidR="00835148" w:rsidRPr="00852595">
        <w:rPr>
          <w:rFonts w:ascii="Times New Roman" w:eastAsia="Arial" w:hAnsi="Times New Roman" w:cs="Times New Roman"/>
          <w:lang w:eastAsia="bs-Latn-BA"/>
        </w:rPr>
        <w:t>d</w:t>
      </w:r>
      <w:r w:rsidR="00970978" w:rsidRPr="00852595">
        <w:rPr>
          <w:rFonts w:ascii="Times New Roman" w:eastAsia="Arial" w:hAnsi="Times New Roman" w:cs="Times New Roman"/>
          <w:lang w:eastAsia="bs-Latn-BA"/>
        </w:rPr>
        <w:t>ardima i normativim i po nalogu direktora.</w:t>
      </w:r>
    </w:p>
    <w:p w:rsidR="00970978" w:rsidRPr="00852595" w:rsidRDefault="00970978" w:rsidP="00EA7E00">
      <w:pPr>
        <w:numPr>
          <w:ilvl w:val="0"/>
          <w:numId w:val="10"/>
        </w:numPr>
        <w:spacing w:after="5" w:line="251" w:lineRule="auto"/>
        <w:ind w:right="122"/>
        <w:jc w:val="both"/>
        <w:rPr>
          <w:rFonts w:ascii="Times New Roman" w:eastAsia="Arial" w:hAnsi="Times New Roman" w:cs="Times New Roman"/>
          <w:lang w:eastAsia="bs-Latn-BA"/>
        </w:rPr>
      </w:pPr>
    </w:p>
    <w:p w:rsidR="000E4698" w:rsidRPr="00852595" w:rsidRDefault="000E4698" w:rsidP="000E4698">
      <w:pPr>
        <w:jc w:val="both"/>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Nastavnik razredne nastave izvodi nastavu u I,II,III i IV razredu a nastavu može izvoditi zaključno sa V razredom.</w:t>
      </w:r>
    </w:p>
    <w:p w:rsidR="000E4698" w:rsidRPr="00852595" w:rsidRDefault="000E4698" w:rsidP="000E4698">
      <w:pPr>
        <w:autoSpaceDE w:val="0"/>
        <w:autoSpaceDN w:val="0"/>
        <w:adjustRightInd w:val="0"/>
        <w:spacing w:after="0" w:line="240" w:lineRule="auto"/>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Nastavnik predmetne nastave izvodi nastavu od VI do IX razreda, a nastavu  može izvoditi i u V razredu na osnovu odluke direktora škole, a određene predmeta i u I,II, III i IV,  razredu u skladu sa NPP koji reguliše profil i stručnu spremu nastavnika za taj predmet.</w:t>
      </w:r>
    </w:p>
    <w:p w:rsidR="000E4698" w:rsidRPr="00852595" w:rsidRDefault="000E4698" w:rsidP="000E4698">
      <w:pPr>
        <w:spacing w:after="0" w:line="240" w:lineRule="auto"/>
        <w:ind w:left="360"/>
        <w:rPr>
          <w:rFonts w:ascii="Times New Roman" w:eastAsia="Times New Roman" w:hAnsi="Times New Roman" w:cs="Times New Roman"/>
          <w:lang w:val="hr-HR" w:eastAsia="hr-BA"/>
        </w:rPr>
      </w:pPr>
    </w:p>
    <w:p w:rsidR="000E4698" w:rsidRPr="00852595" w:rsidRDefault="000E4698" w:rsidP="000E4698">
      <w:pPr>
        <w:spacing w:after="0" w:line="240" w:lineRule="auto"/>
        <w:ind w:left="360"/>
        <w:rPr>
          <w:rFonts w:ascii="Times New Roman" w:eastAsia="Times New Roman" w:hAnsi="Times New Roman" w:cs="Times New Roman"/>
          <w:lang w:val="hr-HR" w:eastAsia="hr-BA"/>
        </w:rPr>
      </w:pPr>
    </w:p>
    <w:p w:rsidR="009548C9" w:rsidRPr="00852595" w:rsidRDefault="009548C9" w:rsidP="000E4698">
      <w:pPr>
        <w:spacing w:after="0" w:line="240" w:lineRule="auto"/>
        <w:ind w:left="360"/>
        <w:rPr>
          <w:rFonts w:ascii="Times New Roman" w:eastAsia="Times New Roman" w:hAnsi="Times New Roman" w:cs="Times New Roman"/>
          <w:lang w:val="hr-HR" w:eastAsia="hr-BA"/>
        </w:rPr>
      </w:pPr>
    </w:p>
    <w:p w:rsidR="009548C9" w:rsidRPr="00852595" w:rsidRDefault="009548C9" w:rsidP="000E4698">
      <w:pPr>
        <w:spacing w:after="0" w:line="240" w:lineRule="auto"/>
        <w:ind w:left="360"/>
        <w:rPr>
          <w:rFonts w:ascii="Times New Roman" w:eastAsia="Times New Roman" w:hAnsi="Times New Roman" w:cs="Times New Roman"/>
          <w:lang w:val="hr-HR" w:eastAsia="hr-BA"/>
        </w:rPr>
      </w:pPr>
    </w:p>
    <w:p w:rsidR="009548C9" w:rsidRPr="00852595" w:rsidRDefault="009548C9" w:rsidP="000E4698">
      <w:pPr>
        <w:spacing w:after="0" w:line="240" w:lineRule="auto"/>
        <w:ind w:left="360"/>
        <w:rPr>
          <w:rFonts w:ascii="Times New Roman" w:eastAsia="Times New Roman" w:hAnsi="Times New Roman" w:cs="Times New Roman"/>
          <w:lang w:val="hr-HR" w:eastAsia="hr-BA"/>
        </w:rPr>
      </w:pPr>
    </w:p>
    <w:p w:rsidR="009548C9" w:rsidRPr="00852595" w:rsidRDefault="009548C9" w:rsidP="000E4698">
      <w:pPr>
        <w:spacing w:after="0" w:line="240" w:lineRule="auto"/>
        <w:ind w:left="360"/>
        <w:rPr>
          <w:rFonts w:ascii="Times New Roman" w:eastAsia="Times New Roman" w:hAnsi="Times New Roman" w:cs="Times New Roman"/>
          <w:lang w:val="hr-HR" w:eastAsia="hr-BA"/>
        </w:rPr>
      </w:pPr>
    </w:p>
    <w:p w:rsidR="000E4698" w:rsidRPr="00852595" w:rsidRDefault="00A30FD0" w:rsidP="000E4698">
      <w:pPr>
        <w:rPr>
          <w:rFonts w:ascii="Times New Roman" w:eastAsiaTheme="minorEastAsia" w:hAnsi="Times New Roman" w:cs="Times New Roman"/>
          <w:b/>
          <w:lang w:val="hr-HR" w:eastAsia="hr-BA"/>
        </w:rPr>
      </w:pPr>
      <w:r w:rsidRPr="00852595">
        <w:rPr>
          <w:rFonts w:ascii="Times New Roman" w:eastAsiaTheme="minorEastAsia" w:hAnsi="Times New Roman" w:cs="Times New Roman"/>
          <w:b/>
          <w:lang w:val="hr-HR" w:eastAsia="hr-BA"/>
        </w:rPr>
        <w:lastRenderedPageBreak/>
        <w:t>10</w:t>
      </w:r>
      <w:r w:rsidR="000E4698" w:rsidRPr="00852595">
        <w:rPr>
          <w:rFonts w:ascii="Times New Roman" w:eastAsiaTheme="minorEastAsia" w:hAnsi="Times New Roman" w:cs="Times New Roman"/>
          <w:b/>
          <w:lang w:val="hr-HR" w:eastAsia="hr-BA"/>
        </w:rPr>
        <w:t>.  NASTAVNIK RAZREDNE NASTAVE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7097"/>
      </w:tblGrid>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7" w:type="dxa"/>
          </w:tcPr>
          <w:p w:rsidR="00970978" w:rsidRPr="00852595" w:rsidRDefault="00970978" w:rsidP="00970978">
            <w:pPr>
              <w:suppressAutoHyphens/>
              <w:jc w:val="both"/>
              <w:rPr>
                <w:rFonts w:ascii="Times New Roman" w:eastAsia="Calibri" w:hAnsi="Times New Roman" w:cs="Times New Roman"/>
              </w:rPr>
            </w:pPr>
            <w:r w:rsidRPr="00852595">
              <w:rPr>
                <w:rFonts w:ascii="Times New Roman" w:hAnsi="Times New Roman" w:cs="Times New Roman"/>
                <w:sz w:val="24"/>
                <w:lang w:val="hr-HR"/>
              </w:rPr>
              <w:t xml:space="preserve">-VSS ili VŠS - profesor/nastavnik razredne nastave </w:t>
            </w:r>
          </w:p>
          <w:p w:rsidR="00970978" w:rsidRPr="00852595" w:rsidRDefault="00970978" w:rsidP="00970978">
            <w:pPr>
              <w:suppressAutoHyphens/>
              <w:jc w:val="both"/>
              <w:rPr>
                <w:rFonts w:ascii="Times New Roman" w:eastAsia="Calibri" w:hAnsi="Times New Roman" w:cs="Times New Roman"/>
              </w:rPr>
            </w:pPr>
            <w:r w:rsidRPr="00852595">
              <w:rPr>
                <w:rFonts w:ascii="Times New Roman" w:hAnsi="Times New Roman" w:cs="Times New Roman"/>
                <w:sz w:val="24"/>
                <w:lang w:val="hr-HR"/>
              </w:rPr>
              <w:t>-Nastavu iz ovog nastavnog predmeta mogu izvoditi i lica sa završenim I (prvim) ciklusom odgovarajućeg studija visokog obrazovanja (dodiplomski studij) u trajanju od najmanje 3, odnosno 4 studijske godine, sa akademskom titulom i stručnim zvanjem bakalauret/bachelor za određenu oblast, odnosno sa završenim II (drugim) ciklusom odgovarajućeg studija visokog obrazovanja (postdiplomski studij), sa akademskom titulom i stručnim zvanjem magistra za određenu oblast odnosno završenim trećim ciklusom studija i naučnim zvanjem doktor nauka.</w:t>
            </w:r>
          </w:p>
          <w:p w:rsidR="00970978" w:rsidRPr="00852595" w:rsidRDefault="00970978" w:rsidP="00970978">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Pored stručnih uslova, potrebno je da nastavnik ima široko i temeljito opće obrazovanje, da dobro poznaje disciplinu koju predaje, da poznaje psihološko-pedagoške i metodičke osnove nastave i odgoja, kao i da ima ljudske kvalitete neophodne za nastavničku profesiju,</w:t>
            </w:r>
          </w:p>
          <w:p w:rsidR="000E4698" w:rsidRPr="00852595" w:rsidRDefault="000E4698" w:rsidP="00970978">
            <w:pPr>
              <w:spacing w:after="12" w:line="259" w:lineRule="auto"/>
              <w:rPr>
                <w:rFonts w:ascii="Times New Roman" w:eastAsia="Times New Roman" w:hAnsi="Times New Roman" w:cs="Times New Roman"/>
                <w:lang w:val="hr-HR" w:eastAsia="hr-BA"/>
              </w:rPr>
            </w:pP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7097" w:type="dxa"/>
          </w:tcPr>
          <w:p w:rsidR="000E4698" w:rsidRPr="00852595" w:rsidRDefault="0097097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w:t>
            </w:r>
            <w:r w:rsidR="000E4698" w:rsidRPr="00852595">
              <w:rPr>
                <w:rFonts w:ascii="Times New Roman" w:eastAsia="Times New Roman" w:hAnsi="Times New Roman" w:cs="Times New Roman"/>
                <w:lang w:val="hr-HR" w:eastAsia="hr-BA"/>
              </w:rPr>
              <w:t>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7" w:type="dxa"/>
          </w:tcPr>
          <w:p w:rsidR="000E4698" w:rsidRPr="00852595" w:rsidRDefault="0097097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 xml:space="preserve">astavnica                                                                            </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Izbor</w:t>
            </w:r>
          </w:p>
        </w:tc>
        <w:tc>
          <w:tcPr>
            <w:tcW w:w="7097"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A30FD0" w:rsidP="000E4698">
      <w:pPr>
        <w:keepNext/>
        <w:spacing w:after="0" w:line="240" w:lineRule="auto"/>
        <w:outlineLvl w:val="1"/>
        <w:rPr>
          <w:rFonts w:ascii="Times New Roman" w:eastAsia="Times New Roman" w:hAnsi="Times New Roman" w:cs="Times New Roman"/>
          <w:b/>
          <w:lang w:val="sl-SI" w:eastAsia="bs-Latn-BA"/>
        </w:rPr>
      </w:pPr>
      <w:r w:rsidRPr="00852595">
        <w:rPr>
          <w:rFonts w:ascii="Times New Roman" w:eastAsia="Times New Roman" w:hAnsi="Times New Roman" w:cs="Times New Roman"/>
          <w:b/>
          <w:lang w:val="hr-HR" w:eastAsia="hr-BA"/>
        </w:rPr>
        <w:t>11</w:t>
      </w:r>
      <w:r w:rsidR="000E4698" w:rsidRPr="00852595">
        <w:rPr>
          <w:rFonts w:ascii="Times New Roman" w:eastAsia="Times New Roman" w:hAnsi="Times New Roman" w:cs="Times New Roman"/>
          <w:b/>
          <w:lang w:val="sl-SI" w:eastAsia="bs-Latn-BA"/>
        </w:rPr>
        <w:t>.    NASTAVNIK BOSANSKOG</w:t>
      </w:r>
      <w:r w:rsidRPr="00852595">
        <w:rPr>
          <w:rFonts w:ascii="Times New Roman" w:eastAsia="Times New Roman" w:hAnsi="Times New Roman" w:cs="Times New Roman"/>
          <w:b/>
          <w:lang w:val="sl-SI" w:eastAsia="bs-Latn-BA"/>
        </w:rPr>
        <w:t>,</w:t>
      </w:r>
      <w:r w:rsidR="000E4698" w:rsidRPr="00852595">
        <w:rPr>
          <w:rFonts w:ascii="Times New Roman" w:eastAsia="Times New Roman" w:hAnsi="Times New Roman" w:cs="Times New Roman"/>
          <w:b/>
          <w:lang w:val="sl-SI" w:eastAsia="bs-Latn-BA"/>
        </w:rPr>
        <w:t xml:space="preserve"> </w:t>
      </w:r>
      <w:r w:rsidRPr="00852595">
        <w:rPr>
          <w:rFonts w:ascii="Times New Roman" w:eastAsia="Times New Roman" w:hAnsi="Times New Roman" w:cs="Times New Roman"/>
          <w:b/>
          <w:lang w:val="sl-SI" w:eastAsia="bs-Latn-BA"/>
        </w:rPr>
        <w:t xml:space="preserve">HRVATSKOG </w:t>
      </w:r>
      <w:r w:rsidR="000E4698" w:rsidRPr="00852595">
        <w:rPr>
          <w:rFonts w:ascii="Times New Roman" w:eastAsia="Times New Roman" w:hAnsi="Times New Roman" w:cs="Times New Roman"/>
          <w:b/>
          <w:lang w:val="sl-SI" w:eastAsia="bs-Latn-BA"/>
        </w:rPr>
        <w:t xml:space="preserve">I SRPSKOG  JEZIKA I KNJIŽEVNOSTI    </w:t>
      </w:r>
    </w:p>
    <w:p w:rsidR="000E4698" w:rsidRPr="00852595" w:rsidRDefault="000E4698" w:rsidP="000E4698">
      <w:pPr>
        <w:spacing w:after="0" w:line="240" w:lineRule="auto"/>
        <w:rPr>
          <w:rFonts w:ascii="Times New Roman" w:eastAsiaTheme="minorEastAsia" w:hAnsi="Times New Roman" w:cs="Times New Roman"/>
          <w:lang w:val="hr-HR" w:eastAsia="hr-BA"/>
        </w:rPr>
      </w:pPr>
    </w:p>
    <w:p w:rsidR="000E4698" w:rsidRPr="00852595" w:rsidRDefault="000E4698" w:rsidP="000E4698">
      <w:pPr>
        <w:spacing w:after="0" w:line="240" w:lineRule="auto"/>
        <w:rPr>
          <w:rFonts w:ascii="Times New Roman" w:eastAsiaTheme="minorEastAsia" w:hAnsi="Times New Roman" w:cs="Times New Roman"/>
          <w:b/>
          <w:lang w:val="hr-HR" w:eastAsia="hr-BA"/>
        </w:rPr>
      </w:pPr>
      <w:r w:rsidRPr="00852595">
        <w:rPr>
          <w:rFonts w:ascii="Times New Roman" w:eastAsiaTheme="minorEastAsia"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NPP i na osnovu Pedagoških standarda  i normativa. /kao pod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7097"/>
      </w:tblGrid>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7" w:type="dxa"/>
          </w:tcPr>
          <w:p w:rsidR="00970978" w:rsidRPr="00852595" w:rsidRDefault="00970978" w:rsidP="00EA7E00">
            <w:pPr>
              <w:numPr>
                <w:ilvl w:val="0"/>
                <w:numId w:val="29"/>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Profesor bosanskog, hrvatskog, srpskog jezika i književnosti naroda BiH </w:t>
            </w:r>
          </w:p>
          <w:p w:rsidR="00970978" w:rsidRPr="00852595" w:rsidRDefault="00970978" w:rsidP="00EA7E00">
            <w:pPr>
              <w:numPr>
                <w:ilvl w:val="0"/>
                <w:numId w:val="29"/>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Profesor književnosti naroda BiH i bosanskog, hrvatskog,srpskog jezika </w:t>
            </w:r>
          </w:p>
          <w:p w:rsidR="00970978" w:rsidRPr="00852595" w:rsidRDefault="00970978" w:rsidP="00EA7E00">
            <w:pPr>
              <w:numPr>
                <w:ilvl w:val="0"/>
                <w:numId w:val="29"/>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Profesor hrvatsko-srpskog/srpsko-hrvatskog jezika i književnosti </w:t>
            </w:r>
          </w:p>
          <w:p w:rsidR="00970978" w:rsidRPr="00852595" w:rsidRDefault="00970978" w:rsidP="00EA7E00">
            <w:pPr>
              <w:numPr>
                <w:ilvl w:val="0"/>
                <w:numId w:val="29"/>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Profesor književnosti i hrvatsko-srpskog/srpsko-hrvatskog jezika </w:t>
            </w:r>
          </w:p>
          <w:p w:rsidR="00970978" w:rsidRPr="00852595" w:rsidRDefault="00970978" w:rsidP="00EA7E00">
            <w:pPr>
              <w:numPr>
                <w:ilvl w:val="0"/>
                <w:numId w:val="29"/>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Profesor srpskohrvatskog/hrvatskosrpskog jezika i historije književnosti južnoslavenskih naroda </w:t>
            </w:r>
          </w:p>
          <w:p w:rsidR="00970978" w:rsidRPr="00852595" w:rsidRDefault="00970978" w:rsidP="00EA7E00">
            <w:pPr>
              <w:numPr>
                <w:ilvl w:val="0"/>
                <w:numId w:val="29"/>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Profesor jugoslovenske književnosti i srpsko-hrvatskog jezika </w:t>
            </w:r>
          </w:p>
          <w:p w:rsidR="00970978" w:rsidRPr="00852595" w:rsidRDefault="00970978" w:rsidP="00EA7E00">
            <w:pPr>
              <w:numPr>
                <w:ilvl w:val="0"/>
                <w:numId w:val="29"/>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Profesor srpsko-hrvatskog jezika i jugoslovenske književnosti </w:t>
            </w:r>
          </w:p>
          <w:p w:rsidR="00970978" w:rsidRPr="00852595" w:rsidRDefault="00970978" w:rsidP="00EA7E00">
            <w:pPr>
              <w:numPr>
                <w:ilvl w:val="0"/>
                <w:numId w:val="29"/>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Profesor književnosti naroda BiH i bosanskog jezika </w:t>
            </w:r>
          </w:p>
          <w:p w:rsidR="00970978" w:rsidRPr="00852595" w:rsidRDefault="00970978" w:rsidP="00EA7E00">
            <w:pPr>
              <w:numPr>
                <w:ilvl w:val="0"/>
                <w:numId w:val="29"/>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Profesor bosanskog jezika i književnosti naroda BiH </w:t>
            </w:r>
          </w:p>
          <w:p w:rsidR="00970978" w:rsidRPr="00852595" w:rsidRDefault="00970978" w:rsidP="00EA7E00">
            <w:pPr>
              <w:numPr>
                <w:ilvl w:val="0"/>
                <w:numId w:val="29"/>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Magistar bosanskog, hrvatskog, srpskog jezika i književnosti naroda BiH </w:t>
            </w:r>
          </w:p>
          <w:p w:rsidR="00970978" w:rsidRPr="00852595" w:rsidRDefault="00970978" w:rsidP="00EA7E00">
            <w:pPr>
              <w:numPr>
                <w:ilvl w:val="0"/>
                <w:numId w:val="29"/>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Magistar književnosti naroda BiH i bosanskog, hrvatskog, </w:t>
            </w:r>
            <w:r w:rsidRPr="00852595">
              <w:rPr>
                <w:rFonts w:ascii="Times New Roman" w:eastAsia="Times New Roman" w:hAnsi="Times New Roman" w:cs="Times New Roman"/>
                <w:sz w:val="24"/>
                <w:szCs w:val="20"/>
              </w:rPr>
              <w:lastRenderedPageBreak/>
              <w:t xml:space="preserve">srpskog jezika i književnosti </w:t>
            </w:r>
          </w:p>
          <w:p w:rsidR="00970978" w:rsidRPr="00852595" w:rsidRDefault="00970978" w:rsidP="00EA7E00">
            <w:pPr>
              <w:numPr>
                <w:ilvl w:val="0"/>
                <w:numId w:val="29"/>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Bakalaureat/Bachelor književnosti naroda BiH i bosanskog, hrvatskog, srpskog jezika </w:t>
            </w:r>
          </w:p>
          <w:p w:rsidR="00970978" w:rsidRPr="00852595" w:rsidRDefault="00970978" w:rsidP="00EA7E00">
            <w:pPr>
              <w:numPr>
                <w:ilvl w:val="0"/>
                <w:numId w:val="29"/>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Bakalaureat/Bachelor bosanskog, hrvatskog, srpskog jezika i književnosti naroda BiH</w:t>
            </w:r>
            <w:r w:rsidRPr="00852595">
              <w:rPr>
                <w:rFonts w:ascii="Times New Roman" w:eastAsia="Times New Roman" w:hAnsi="Times New Roman" w:cs="Times New Roman"/>
                <w:sz w:val="24"/>
                <w:szCs w:val="20"/>
                <w:lang w:val="hr-HR"/>
              </w:rPr>
              <w:t xml:space="preserve">                                               </w:t>
            </w:r>
          </w:p>
          <w:p w:rsidR="00970978" w:rsidRPr="00852595" w:rsidRDefault="00970978" w:rsidP="00970978">
            <w:pPr>
              <w:suppressAutoHyphens/>
              <w:spacing w:after="0"/>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Pored stručnih uslova, potrebno je da ima široko i temeljito opće obrazovanje, da dobro poznaje disciplinu koju predaje, da poznaje psihološko-pedagoške i metodičke osnove nastave i odgoja, kao i da ima ljudske kvalitete neophodne za nastavničku profesiju.</w:t>
            </w:r>
          </w:p>
          <w:p w:rsidR="00970978" w:rsidRPr="00852595" w:rsidRDefault="00970978" w:rsidP="00970978">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Profil i nivo stručne spreme nastavnika utvrđen je Zakonom i Nastavnim planom i programom. </w:t>
            </w:r>
          </w:p>
          <w:p w:rsidR="000E4698" w:rsidRPr="00852595" w:rsidRDefault="000E4698" w:rsidP="00970978">
            <w:pPr>
              <w:spacing w:after="12" w:line="259" w:lineRule="auto"/>
              <w:rPr>
                <w:rFonts w:ascii="Times New Roman" w:eastAsia="Times New Roman" w:hAnsi="Times New Roman" w:cs="Times New Roman"/>
                <w:lang w:val="hr-HR" w:eastAsia="hr-BA"/>
              </w:rPr>
            </w:pP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lastRenderedPageBreak/>
              <w:t>Status izvršioca</w:t>
            </w:r>
          </w:p>
        </w:tc>
        <w:tc>
          <w:tcPr>
            <w:tcW w:w="7097" w:type="dxa"/>
          </w:tcPr>
          <w:p w:rsidR="000E4698" w:rsidRPr="00852595" w:rsidRDefault="0097097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w:t>
            </w:r>
            <w:r w:rsidR="000E4698" w:rsidRPr="00852595">
              <w:rPr>
                <w:rFonts w:ascii="Times New Roman" w:eastAsia="Times New Roman" w:hAnsi="Times New Roman" w:cs="Times New Roman"/>
                <w:lang w:val="hr-HR" w:eastAsia="hr-BA"/>
              </w:rPr>
              <w:t>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7" w:type="dxa"/>
          </w:tcPr>
          <w:p w:rsidR="000E4698" w:rsidRPr="00852595" w:rsidRDefault="0097097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 xml:space="preserve">astavnica                                                                            </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Izbor</w:t>
            </w:r>
          </w:p>
        </w:tc>
        <w:tc>
          <w:tcPr>
            <w:tcW w:w="7097"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A30FD0"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12</w:t>
      </w:r>
      <w:r w:rsidR="000E4698" w:rsidRPr="00852595">
        <w:rPr>
          <w:rFonts w:ascii="Times New Roman" w:eastAsia="Times New Roman" w:hAnsi="Times New Roman" w:cs="Times New Roman"/>
          <w:b/>
          <w:lang w:val="hr-HR" w:eastAsia="hr-BA"/>
        </w:rPr>
        <w:t>.</w:t>
      </w:r>
      <w:r w:rsidRPr="00852595">
        <w:rPr>
          <w:rFonts w:ascii="Times New Roman" w:eastAsia="Times New Roman" w:hAnsi="Times New Roman" w:cs="Times New Roman"/>
          <w:b/>
          <w:lang w:val="hr-HR" w:eastAsia="hr-BA"/>
        </w:rPr>
        <w:t xml:space="preserve"> </w:t>
      </w:r>
      <w:r w:rsidR="000E4698" w:rsidRPr="00852595">
        <w:rPr>
          <w:rFonts w:ascii="Times New Roman" w:eastAsia="Times New Roman" w:hAnsi="Times New Roman" w:cs="Times New Roman"/>
          <w:b/>
          <w:lang w:val="hr-HR" w:eastAsia="hr-BA"/>
        </w:rPr>
        <w:t xml:space="preserve"> NASTAVNIK STRANOG JEZIKA</w:t>
      </w:r>
    </w:p>
    <w:p w:rsidR="00D25F1B" w:rsidRPr="00852595" w:rsidRDefault="00D25F1B" w:rsidP="000E4698">
      <w:pPr>
        <w:spacing w:after="0" w:line="240" w:lineRule="auto"/>
        <w:rPr>
          <w:rFonts w:ascii="Times New Roman" w:eastAsia="Times New Roman" w:hAnsi="Times New Roman" w:cs="Times New Roman"/>
          <w:b/>
          <w:lang w:val="hr-HR" w:eastAsia="hr-BA"/>
        </w:rPr>
      </w:pPr>
    </w:p>
    <w:p w:rsidR="000E4698" w:rsidRPr="00852595" w:rsidRDefault="00A30FD0"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 xml:space="preserve">12.1 </w:t>
      </w:r>
      <w:r w:rsidR="00D25F1B" w:rsidRPr="00852595">
        <w:rPr>
          <w:rFonts w:ascii="Times New Roman" w:eastAsia="Times New Roman" w:hAnsi="Times New Roman" w:cs="Times New Roman"/>
          <w:b/>
          <w:lang w:val="hr-HR" w:eastAsia="hr-BA"/>
        </w:rPr>
        <w:t xml:space="preserve"> NASTAVNIK ENGLESKOG JEZIKA</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NPP i na osnovu Pedagoških standarda  i normativa   . /kao pod 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7097"/>
      </w:tblGrid>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7" w:type="dxa"/>
          </w:tcPr>
          <w:p w:rsidR="00970978" w:rsidRPr="00852595" w:rsidRDefault="00970978" w:rsidP="00970978">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-Diplomirani profesor engleskog jezika i književnosti</w:t>
            </w:r>
          </w:p>
          <w:p w:rsidR="00970978" w:rsidRPr="00852595" w:rsidRDefault="00970978" w:rsidP="00970978">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-Završen I (prvi) ciklus (dodiplomski studij) u trajanju od najmanje tri, odnosno četiri studijske godine, sa akademskom titulom i stručnim zvanjem Bakalaureat/Bachelor.</w:t>
            </w:r>
          </w:p>
          <w:p w:rsidR="00970978" w:rsidRPr="00852595" w:rsidRDefault="00970978" w:rsidP="00970978">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-Završen II (drugi) ciklus (postdiplomski studij) sa akademskom titulom i stručnim zvanjem Magistra, odnosno završenim trećim ciklusom studija i naučnim zvanjem Doktor nauka.</w:t>
            </w:r>
          </w:p>
          <w:p w:rsidR="00970978" w:rsidRPr="00852595" w:rsidRDefault="00970978" w:rsidP="00970978">
            <w:pPr>
              <w:suppressAutoHyphens/>
              <w:spacing w:after="0" w:line="240" w:lineRule="auto"/>
              <w:jc w:val="both"/>
              <w:rPr>
                <w:rFonts w:ascii="Times New Roman" w:eastAsia="Times New Roman" w:hAnsi="Times New Roman" w:cs="Times New Roman"/>
                <w:b/>
                <w:sz w:val="24"/>
                <w:szCs w:val="20"/>
                <w:lang w:val="hr-HR"/>
              </w:rPr>
            </w:pPr>
          </w:p>
          <w:p w:rsidR="000E4698" w:rsidRPr="00852595" w:rsidRDefault="000E4698" w:rsidP="00970978">
            <w:pPr>
              <w:spacing w:after="12" w:line="259" w:lineRule="auto"/>
              <w:rPr>
                <w:rFonts w:ascii="Times New Roman" w:eastAsia="Times New Roman" w:hAnsi="Times New Roman" w:cs="Times New Roman"/>
                <w:lang w:val="hr-HR" w:eastAsia="hr-BA"/>
              </w:rPr>
            </w:pP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7097" w:type="dxa"/>
          </w:tcPr>
          <w:p w:rsidR="000E4698" w:rsidRPr="00852595" w:rsidRDefault="0097097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w:t>
            </w:r>
            <w:r w:rsidR="000E4698" w:rsidRPr="00852595">
              <w:rPr>
                <w:rFonts w:ascii="Times New Roman" w:eastAsia="Times New Roman" w:hAnsi="Times New Roman" w:cs="Times New Roman"/>
                <w:lang w:val="hr-HR" w:eastAsia="hr-BA"/>
              </w:rPr>
              <w:t>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nastavnik/nastavnica </w:t>
            </w:r>
            <w:r w:rsidR="00970978" w:rsidRPr="00852595">
              <w:rPr>
                <w:rFonts w:ascii="Times New Roman" w:eastAsia="Times New Roman" w:hAnsi="Times New Roman" w:cs="Times New Roman"/>
                <w:lang w:val="hr-HR" w:eastAsia="hr-BA"/>
              </w:rPr>
              <w:t xml:space="preserve"> engleskog jezika</w:t>
            </w:r>
            <w:r w:rsidRPr="00852595">
              <w:rPr>
                <w:rFonts w:ascii="Times New Roman" w:eastAsia="Times New Roman" w:hAnsi="Times New Roman" w:cs="Times New Roman"/>
                <w:lang w:val="hr-HR" w:eastAsia="hr-BA"/>
              </w:rPr>
              <w:t xml:space="preserve">                                                                           </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Izbor </w:t>
            </w:r>
          </w:p>
        </w:tc>
        <w:tc>
          <w:tcPr>
            <w:tcW w:w="7097"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A30FD0"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12</w:t>
      </w:r>
      <w:r w:rsidR="000E4698" w:rsidRPr="00852595">
        <w:rPr>
          <w:rFonts w:ascii="Times New Roman" w:eastAsia="Times New Roman" w:hAnsi="Times New Roman" w:cs="Times New Roman"/>
          <w:b/>
          <w:lang w:val="hr-HR" w:eastAsia="hr-BA"/>
        </w:rPr>
        <w:t xml:space="preserve">.2. </w:t>
      </w:r>
      <w:r w:rsidRPr="00852595">
        <w:rPr>
          <w:rFonts w:ascii="Times New Roman" w:eastAsia="Times New Roman" w:hAnsi="Times New Roman" w:cs="Times New Roman"/>
          <w:b/>
          <w:lang w:val="hr-HR" w:eastAsia="hr-BA"/>
        </w:rPr>
        <w:t xml:space="preserve"> </w:t>
      </w:r>
      <w:r w:rsidRPr="00852595">
        <w:rPr>
          <w:rFonts w:ascii="Times New Roman" w:hAnsi="Times New Roman" w:cs="Times New Roman"/>
          <w:b/>
        </w:rPr>
        <w:t>NASTAVNIK NJEMAČKOG JEZIKA</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NPP i na osnovu Pedagoških standarda  i normativa   /kao pod c/</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7098"/>
      </w:tblGrid>
      <w:tr w:rsidR="000E4698" w:rsidRPr="00852595" w:rsidTr="000E4698">
        <w:tc>
          <w:tcPr>
            <w:tcW w:w="280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229" w:type="dxa"/>
          </w:tcPr>
          <w:p w:rsidR="00970978" w:rsidRPr="00852595" w:rsidRDefault="00970978" w:rsidP="00970978">
            <w:pPr>
              <w:shd w:val="clear" w:color="auto" w:fill="FFFFFF"/>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-Nastavnici koji imaju VSS - VII stepen ili studij II ciklusa u skladu sa Bolonjskim procesom predaju njemački jezik u osnovnim školama.</w:t>
            </w:r>
          </w:p>
          <w:p w:rsidR="00970978" w:rsidRPr="00852595" w:rsidRDefault="00970978" w:rsidP="00970978">
            <w:pPr>
              <w:suppressAutoHyphens/>
              <w:spacing w:after="0" w:line="240" w:lineRule="auto"/>
              <w:jc w:val="both"/>
              <w:rPr>
                <w:rFonts w:ascii="Times New Roman" w:eastAsia="Times New Roman" w:hAnsi="Times New Roman" w:cs="Times New Roman"/>
                <w:b/>
                <w:sz w:val="24"/>
                <w:szCs w:val="20"/>
                <w:lang w:val="hr-HR"/>
              </w:rPr>
            </w:pPr>
          </w:p>
          <w:p w:rsidR="000E4698" w:rsidRPr="00852595" w:rsidRDefault="000E4698" w:rsidP="00970978">
            <w:pPr>
              <w:spacing w:after="12" w:line="259" w:lineRule="auto"/>
              <w:rPr>
                <w:rFonts w:ascii="Times New Roman" w:eastAsia="Times New Roman" w:hAnsi="Times New Roman" w:cs="Times New Roman"/>
                <w:lang w:val="hr-HR" w:eastAsia="hr-BA"/>
              </w:rPr>
            </w:pPr>
          </w:p>
        </w:tc>
      </w:tr>
      <w:tr w:rsidR="000E4698" w:rsidRPr="00852595" w:rsidTr="000E4698">
        <w:tc>
          <w:tcPr>
            <w:tcW w:w="280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7229" w:type="dxa"/>
          </w:tcPr>
          <w:p w:rsidR="000E4698" w:rsidRPr="00852595" w:rsidRDefault="0097097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w:t>
            </w:r>
            <w:r w:rsidR="000E4698" w:rsidRPr="00852595">
              <w:rPr>
                <w:rFonts w:ascii="Times New Roman" w:eastAsia="Times New Roman" w:hAnsi="Times New Roman" w:cs="Times New Roman"/>
                <w:lang w:val="hr-HR" w:eastAsia="hr-BA"/>
              </w:rPr>
              <w:t>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80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229" w:type="dxa"/>
          </w:tcPr>
          <w:p w:rsidR="000E4698" w:rsidRPr="00852595" w:rsidRDefault="0097097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 xml:space="preserve">astavnica </w:t>
            </w:r>
            <w:r w:rsidRPr="00852595">
              <w:rPr>
                <w:rFonts w:ascii="Times New Roman" w:eastAsia="Times New Roman" w:hAnsi="Times New Roman" w:cs="Times New Roman"/>
                <w:lang w:val="hr-HR" w:eastAsia="hr-BA"/>
              </w:rPr>
              <w:t>njemačkog jezika</w:t>
            </w:r>
            <w:r w:rsidR="000E4698" w:rsidRPr="00852595">
              <w:rPr>
                <w:rFonts w:ascii="Times New Roman" w:eastAsia="Times New Roman" w:hAnsi="Times New Roman" w:cs="Times New Roman"/>
                <w:lang w:val="hr-HR" w:eastAsia="hr-BA"/>
              </w:rPr>
              <w:t xml:space="preserve">                                                                           </w:t>
            </w:r>
          </w:p>
        </w:tc>
      </w:tr>
      <w:tr w:rsidR="000E4698" w:rsidRPr="00852595" w:rsidTr="000E4698">
        <w:tc>
          <w:tcPr>
            <w:tcW w:w="280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Izbor </w:t>
            </w:r>
          </w:p>
        </w:tc>
        <w:tc>
          <w:tcPr>
            <w:tcW w:w="7229"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0E4698" w:rsidRPr="00852595" w:rsidTr="000E4698">
        <w:tc>
          <w:tcPr>
            <w:tcW w:w="280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229"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A30FD0"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13</w:t>
      </w:r>
      <w:r w:rsidR="000E4698" w:rsidRPr="00852595">
        <w:rPr>
          <w:rFonts w:ascii="Times New Roman" w:eastAsia="Times New Roman" w:hAnsi="Times New Roman" w:cs="Times New Roman"/>
          <w:b/>
          <w:lang w:val="hr-HR" w:eastAsia="hr-BA"/>
        </w:rPr>
        <w:t>. NASTAVNIK MATEMATIKE</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heme="minorEastAsia" w:hAnsi="Times New Roman" w:cs="Times New Roman"/>
          <w:b/>
          <w:lang w:val="hr-HR" w:eastAsia="hr-BA"/>
        </w:rPr>
      </w:pPr>
      <w:r w:rsidRPr="00852595">
        <w:rPr>
          <w:rFonts w:ascii="Times New Roman" w:eastAsiaTheme="minorEastAsia"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NPP i na osnovu Pedagoških standarda  i normativa. /kao pod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7097"/>
      </w:tblGrid>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7" w:type="dxa"/>
          </w:tcPr>
          <w:p w:rsidR="005A102C" w:rsidRPr="00852595" w:rsidRDefault="005A102C" w:rsidP="00F41FE5">
            <w:pPr>
              <w:suppressAutoHyphens/>
              <w:spacing w:after="0"/>
              <w:contextualSpacing/>
              <w:jc w:val="both"/>
              <w:rPr>
                <w:rFonts w:ascii="Times New Roman" w:eastAsia="Calibri" w:hAnsi="Times New Roman" w:cs="Times New Roman"/>
              </w:rPr>
            </w:pPr>
          </w:p>
          <w:p w:rsidR="005A102C" w:rsidRPr="00852595" w:rsidRDefault="00811B24" w:rsidP="005A102C">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sz w:val="24"/>
                <w:szCs w:val="24"/>
              </w:rPr>
              <w:t>-</w:t>
            </w:r>
            <w:r w:rsidR="005A102C" w:rsidRPr="00852595">
              <w:rPr>
                <w:rFonts w:ascii="Times New Roman" w:eastAsia="Calibri" w:hAnsi="Times New Roman" w:cs="Times New Roman"/>
                <w:sz w:val="24"/>
                <w:szCs w:val="24"/>
              </w:rPr>
              <w:t xml:space="preserve">Završena Viša pedagoška škola ili Pedagoška akademija-grupa matematika ili gdje je matematika glavni ili ravnopravni predmet u dvopredmetnoj grupi, ako je tako naznačeno u diplomi ili drugoj javnoj ispravi; </w:t>
            </w:r>
          </w:p>
          <w:p w:rsidR="005A102C" w:rsidRPr="00852595" w:rsidRDefault="00811B24" w:rsidP="005A102C">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sz w:val="24"/>
                <w:szCs w:val="24"/>
              </w:rPr>
              <w:t>-</w:t>
            </w:r>
            <w:r w:rsidR="005A102C" w:rsidRPr="00852595">
              <w:rPr>
                <w:rFonts w:ascii="Times New Roman" w:eastAsia="Calibri" w:hAnsi="Times New Roman" w:cs="Times New Roman"/>
                <w:sz w:val="24"/>
                <w:szCs w:val="24"/>
              </w:rPr>
              <w:t xml:space="preserve">Prirodno matematički fakultet (nastavnički smjer), grupa matematika ili grupa gdje je matematika glavni ili ravnopravni predmet u dvopredmetnoj grupi, ako je tako naznačeno u diplomi ili drugoj javnoj ispravi; </w:t>
            </w:r>
          </w:p>
          <w:p w:rsidR="005A102C" w:rsidRPr="00852595" w:rsidRDefault="00811B24" w:rsidP="00811B24">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sz w:val="24"/>
                <w:szCs w:val="24"/>
              </w:rPr>
              <w:t>-</w:t>
            </w:r>
            <w:r w:rsidR="005A102C" w:rsidRPr="00852595">
              <w:rPr>
                <w:rFonts w:ascii="Times New Roman" w:eastAsia="Calibri" w:hAnsi="Times New Roman" w:cs="Times New Roman"/>
                <w:sz w:val="24"/>
                <w:szCs w:val="24"/>
              </w:rPr>
              <w:t>Filozofski fakultet –grupa matematika ili grupa gdje je matematika glavni ili ravnopravni predmet u dvopredmetnoj grupi, ako je to naznačeno u diplomi ili drugoj javnoj ispravi.</w:t>
            </w:r>
          </w:p>
          <w:p w:rsidR="005A102C" w:rsidRPr="00852595" w:rsidRDefault="00811B24" w:rsidP="00811B24">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sz w:val="24"/>
                <w:szCs w:val="24"/>
              </w:rPr>
              <w:t>-</w:t>
            </w:r>
            <w:r w:rsidR="005A102C" w:rsidRPr="00852595">
              <w:rPr>
                <w:rFonts w:ascii="Times New Roman" w:eastAsia="Calibri" w:hAnsi="Times New Roman" w:cs="Times New Roman"/>
                <w:sz w:val="24"/>
                <w:szCs w:val="24"/>
              </w:rPr>
              <w:t xml:space="preserve">Nastavu mogu izvoditi i lica sa završenim I (prvim) ciklusom odgovarajućeg studija visokog obrazovanja (dodiplomski studij) u trajanju od najmanje tri, odnosno četiri studijske godine,  sa akademskom titulom i stručnim zvanjem Bakalaureat/Bachelor za određenu oblast, odnosno sa završenim II (drugim) ciklusom odgovarajućeg studija visokog obrazovanja(postdiplomski studij), sa akademskom titulom i stručnim zvanjem Magistra za određenu oblast, odnosno završenim III (trećim) ciklusom studija i naučnim zvanjem Doktor nauka i odgovarajućim stručnim profilom. </w:t>
            </w:r>
          </w:p>
          <w:p w:rsidR="005A102C" w:rsidRPr="00852595" w:rsidRDefault="00811B24" w:rsidP="00811B24">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sz w:val="24"/>
                <w:szCs w:val="24"/>
              </w:rPr>
              <w:t>-</w:t>
            </w:r>
            <w:r w:rsidR="005A102C" w:rsidRPr="00852595">
              <w:rPr>
                <w:rFonts w:ascii="Times New Roman" w:eastAsia="Calibri" w:hAnsi="Times New Roman" w:cs="Times New Roman"/>
                <w:sz w:val="24"/>
                <w:szCs w:val="24"/>
              </w:rPr>
              <w:t xml:space="preserve">Ukoliko lice u toku studija nije polagalo ispit iz pedagoško-psihološko-metodičke grupe predmeta, dužno je ove ispite položiti u roku od godinu dana od dana stupanja na posao nastavnika. </w:t>
            </w:r>
          </w:p>
          <w:p w:rsidR="005A102C" w:rsidRPr="00852595" w:rsidRDefault="00811B24" w:rsidP="00811B24">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sz w:val="24"/>
                <w:szCs w:val="24"/>
              </w:rPr>
              <w:t>-</w:t>
            </w:r>
            <w:r w:rsidR="005A102C" w:rsidRPr="00852595">
              <w:rPr>
                <w:rFonts w:ascii="Times New Roman" w:eastAsia="Calibri"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p>
          <w:p w:rsidR="005A102C" w:rsidRPr="00852595" w:rsidRDefault="00811B24" w:rsidP="00811B24">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sz w:val="24"/>
                <w:szCs w:val="24"/>
              </w:rPr>
              <w:t>-</w:t>
            </w:r>
            <w:r w:rsidR="005A102C" w:rsidRPr="00852595">
              <w:rPr>
                <w:rFonts w:ascii="Times New Roman" w:eastAsia="Calibri" w:hAnsi="Times New Roman" w:cs="Times New Roman"/>
                <w:sz w:val="24"/>
                <w:szCs w:val="24"/>
              </w:rPr>
              <w:t>Nastavu matematike u petom razredu devetogodišnje osnovne škole, pored nastavnika/profesora matematike mogu izvoditi nastavnici / profesori razredne nastave.</w:t>
            </w:r>
          </w:p>
          <w:p w:rsidR="005A102C" w:rsidRPr="00852595" w:rsidRDefault="00811B24" w:rsidP="00811B24">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4"/>
                <w:lang w:val="hr-HR"/>
              </w:rPr>
              <w:t>-</w:t>
            </w:r>
            <w:r w:rsidR="005A102C" w:rsidRPr="00852595">
              <w:rPr>
                <w:rFonts w:ascii="Times New Roman" w:eastAsia="Times New Roman" w:hAnsi="Times New Roman" w:cs="Times New Roman"/>
                <w:sz w:val="24"/>
                <w:szCs w:val="24"/>
                <w:lang w:val="hr-HR"/>
              </w:rPr>
              <w:t xml:space="preserve">Pored stručnih uvjeta, potrebno je da ima široko i temeljito opće </w:t>
            </w:r>
            <w:r w:rsidR="005A102C" w:rsidRPr="00852595">
              <w:rPr>
                <w:rFonts w:ascii="Times New Roman" w:eastAsia="Times New Roman" w:hAnsi="Times New Roman" w:cs="Times New Roman"/>
                <w:sz w:val="24"/>
                <w:szCs w:val="24"/>
                <w:lang w:val="hr-HR"/>
              </w:rPr>
              <w:lastRenderedPageBreak/>
              <w:t xml:space="preserve">obrazovanje, da dobro poznaje disciplinu koju predaje, da poznaje psihološko-pedagoške i metodičke osnove nastave i odgoja, kao i da ima ljudske kvalitete neophodne za nastavničku profesiju. </w:t>
            </w:r>
          </w:p>
          <w:p w:rsidR="005A102C" w:rsidRPr="00852595" w:rsidRDefault="005A102C" w:rsidP="005A102C">
            <w:pPr>
              <w:suppressAutoHyphens/>
              <w:spacing w:after="0" w:line="240" w:lineRule="auto"/>
              <w:ind w:left="720"/>
              <w:contextualSpacing/>
              <w:jc w:val="both"/>
              <w:rPr>
                <w:rFonts w:ascii="Times New Roman" w:eastAsia="Calibri" w:hAnsi="Times New Roman" w:cs="Times New Roman"/>
              </w:rPr>
            </w:pPr>
          </w:p>
          <w:p w:rsidR="000E4698" w:rsidRPr="00852595" w:rsidRDefault="000E4698" w:rsidP="00970978">
            <w:pPr>
              <w:spacing w:after="12" w:line="259" w:lineRule="auto"/>
              <w:rPr>
                <w:rFonts w:ascii="Times New Roman" w:eastAsia="Times New Roman" w:hAnsi="Times New Roman" w:cs="Times New Roman"/>
                <w:lang w:val="hr-HR" w:eastAsia="hr-BA"/>
              </w:rPr>
            </w:pP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lastRenderedPageBreak/>
              <w:t>Status izvršioca</w:t>
            </w:r>
          </w:p>
        </w:tc>
        <w:tc>
          <w:tcPr>
            <w:tcW w:w="7097" w:type="dxa"/>
          </w:tcPr>
          <w:p w:rsidR="000E4698" w:rsidRPr="00852595" w:rsidRDefault="00811B24"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w:t>
            </w:r>
            <w:r w:rsidR="000E4698" w:rsidRPr="00852595">
              <w:rPr>
                <w:rFonts w:ascii="Times New Roman" w:eastAsia="Times New Roman" w:hAnsi="Times New Roman" w:cs="Times New Roman"/>
                <w:lang w:val="hr-HR" w:eastAsia="hr-BA"/>
              </w:rPr>
              <w:t>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7" w:type="dxa"/>
          </w:tcPr>
          <w:p w:rsidR="000E4698" w:rsidRPr="00852595" w:rsidRDefault="00811B24"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 xml:space="preserve">astavnica </w:t>
            </w:r>
            <w:r w:rsidRPr="00852595">
              <w:rPr>
                <w:rFonts w:ascii="Times New Roman" w:eastAsia="Times New Roman" w:hAnsi="Times New Roman" w:cs="Times New Roman"/>
                <w:lang w:val="hr-HR" w:eastAsia="hr-BA"/>
              </w:rPr>
              <w:t>matematike</w:t>
            </w:r>
            <w:r w:rsidR="000E4698" w:rsidRPr="00852595">
              <w:rPr>
                <w:rFonts w:ascii="Times New Roman" w:eastAsia="Times New Roman" w:hAnsi="Times New Roman" w:cs="Times New Roman"/>
                <w:lang w:val="hr-HR" w:eastAsia="hr-BA"/>
              </w:rPr>
              <w:t xml:space="preserve">                                                                           </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Izbor </w:t>
            </w:r>
          </w:p>
        </w:tc>
        <w:tc>
          <w:tcPr>
            <w:tcW w:w="7097"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A30FD0"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14</w:t>
      </w:r>
      <w:r w:rsidR="000E4698" w:rsidRPr="00852595">
        <w:rPr>
          <w:rFonts w:ascii="Times New Roman" w:eastAsia="Times New Roman" w:hAnsi="Times New Roman" w:cs="Times New Roman"/>
          <w:b/>
          <w:lang w:val="hr-HR" w:eastAsia="hr-BA"/>
        </w:rPr>
        <w:t>. NASTAVNIK FIZIKE</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NPP i  na osnovu Pedagoških standarda i normativa. /kao pod c/</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7098"/>
      </w:tblGrid>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8" w:type="dxa"/>
          </w:tcPr>
          <w:p w:rsidR="00811B24" w:rsidRPr="00852595" w:rsidRDefault="00811B24" w:rsidP="00811B24">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-Profili i odgovarajuća stručna sprema nastavnog kadra koji može predavati predmet Fizika u Osnovnoj školi su:</w:t>
            </w:r>
          </w:p>
          <w:p w:rsidR="00811B24" w:rsidRPr="00852595" w:rsidRDefault="00811B24" w:rsidP="00811B24">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-Nastavnik fizike ( VI stepen – VŠS)</w:t>
            </w:r>
          </w:p>
          <w:p w:rsidR="00811B24" w:rsidRPr="00852595" w:rsidRDefault="00811B24" w:rsidP="00811B24">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-Bachelor fizike ( 180 ECTS, 240 ECTS bodova)</w:t>
            </w:r>
          </w:p>
          <w:p w:rsidR="000E4698" w:rsidRPr="00852595" w:rsidRDefault="00F41FE5" w:rsidP="00811B24">
            <w:pPr>
              <w:spacing w:after="12" w:line="259" w:lineRule="auto"/>
              <w:rPr>
                <w:rFonts w:ascii="Times New Roman" w:eastAsia="Arial" w:hAnsi="Times New Roman" w:cs="Times New Roman"/>
                <w:lang w:eastAsia="bs-Latn-BA"/>
              </w:rPr>
            </w:pPr>
            <w:r w:rsidRPr="00852595">
              <w:rPr>
                <w:rFonts w:ascii="Times New Roman" w:eastAsia="Calibri" w:hAnsi="Times New Roman" w:cs="Times New Roman"/>
              </w:rPr>
              <w:t>-</w:t>
            </w:r>
            <w:r w:rsidR="00811B24" w:rsidRPr="00852595">
              <w:rPr>
                <w:rFonts w:ascii="Times New Roman" w:eastAsia="Calibri" w:hAnsi="Times New Roman" w:cs="Times New Roman"/>
              </w:rPr>
              <w:t>Profesor fizike ( VII stepen – VSS</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7098" w:type="dxa"/>
          </w:tcPr>
          <w:p w:rsidR="000E4698" w:rsidRPr="00852595" w:rsidRDefault="00F41FE5"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w:t>
            </w:r>
            <w:r w:rsidR="000E4698" w:rsidRPr="00852595">
              <w:rPr>
                <w:rFonts w:ascii="Times New Roman" w:eastAsia="Times New Roman" w:hAnsi="Times New Roman" w:cs="Times New Roman"/>
                <w:lang w:val="hr-HR" w:eastAsia="hr-BA"/>
              </w:rPr>
              <w:t>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nastavnik/nastavnica </w:t>
            </w:r>
            <w:r w:rsidR="00F41FE5" w:rsidRPr="00852595">
              <w:rPr>
                <w:rFonts w:ascii="Times New Roman" w:eastAsia="Times New Roman" w:hAnsi="Times New Roman" w:cs="Times New Roman"/>
                <w:lang w:val="hr-HR" w:eastAsia="hr-BA"/>
              </w:rPr>
              <w:t>fizike</w:t>
            </w:r>
            <w:r w:rsidRPr="00852595">
              <w:rPr>
                <w:rFonts w:ascii="Times New Roman" w:eastAsia="Times New Roman" w:hAnsi="Times New Roman" w:cs="Times New Roman"/>
                <w:lang w:val="hr-HR" w:eastAsia="hr-BA"/>
              </w:rPr>
              <w:t xml:space="preserve">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Izbor </w:t>
            </w:r>
          </w:p>
        </w:tc>
        <w:tc>
          <w:tcPr>
            <w:tcW w:w="7098"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A30FD0"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15</w:t>
      </w:r>
      <w:r w:rsidR="000E4698" w:rsidRPr="00852595">
        <w:rPr>
          <w:rFonts w:ascii="Times New Roman" w:eastAsia="Times New Roman" w:hAnsi="Times New Roman" w:cs="Times New Roman"/>
          <w:b/>
          <w:lang w:val="hr-HR" w:eastAsia="hr-BA"/>
        </w:rPr>
        <w:t>. NASTAVNIK HEMIJE/KEMIJE</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NPP i  na osnovu Pedagoških standarda i normativa. /kao pod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7099"/>
      </w:tblGrid>
      <w:tr w:rsidR="000E4698" w:rsidRPr="00852595" w:rsidTr="000E4698">
        <w:tc>
          <w:tcPr>
            <w:tcW w:w="2756"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9" w:type="dxa"/>
          </w:tcPr>
          <w:p w:rsidR="00F41FE5" w:rsidRPr="00852595" w:rsidRDefault="00F41FE5" w:rsidP="00F41FE5">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-Visoka stručna sprema (predbolonjski studij), Prirodno-matematički fakultet, odsjek hemija nastavni ili opšti smjer sa položenim ispitom iz pedagoške i psihološke grupe predmeta (profesor ili hemijski inžinjer). </w:t>
            </w:r>
          </w:p>
          <w:p w:rsidR="00F41FE5" w:rsidRPr="00852595" w:rsidRDefault="00F41FE5" w:rsidP="00F41FE5">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-Viša stručna sprema (predbolonjski studij), Prirodno-matrmatički fakultet, odsjek hemija nastavni smjer. (nastavnik hemije).</w:t>
            </w:r>
          </w:p>
          <w:p w:rsidR="00F41FE5" w:rsidRPr="00852595" w:rsidRDefault="00F41FE5" w:rsidP="00F41FE5">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-Visoka stručna sprema (predbolonjski studij), odsjek biologija i hemija (profesor biologije i hemije) </w:t>
            </w:r>
          </w:p>
          <w:p w:rsidR="00F41FE5" w:rsidRPr="00852595" w:rsidRDefault="00F41FE5" w:rsidP="00F41FE5">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-Viša školska sprema, Pedagoška akademija (predbolonjski studij), odsjek ekonomika domaćinstva i hemija (nastavnik ekonomike domaćinstva i hemije). </w:t>
            </w:r>
          </w:p>
          <w:p w:rsidR="00F41FE5" w:rsidRPr="00852595" w:rsidRDefault="00F41FE5" w:rsidP="00F41FE5">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-Završen I (prvi) ciklus studija visokog obrazovanja (dodiplomski studij) u trajanju od najmanje tri, odnosno četiri studijske godine, sa </w:t>
            </w:r>
            <w:r w:rsidRPr="00852595">
              <w:rPr>
                <w:rFonts w:ascii="Times New Roman" w:eastAsia="Times New Roman" w:hAnsi="Times New Roman" w:cs="Times New Roman"/>
                <w:sz w:val="24"/>
                <w:szCs w:val="20"/>
              </w:rPr>
              <w:lastRenderedPageBreak/>
              <w:t xml:space="preserve">akademskom titulom i stručnim zvanjem Bakalaureat/ Bacheler hemije/kemije. </w:t>
            </w:r>
          </w:p>
          <w:p w:rsidR="00F41FE5" w:rsidRPr="00852595" w:rsidRDefault="00F41FE5" w:rsidP="00F41FE5">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-Završen II (drugi) ciklus studija visokog obrazovanja (postdiplomski studij) sa akademskom titulom i stručnim zvanjem Magistra hemije/kemije. </w:t>
            </w:r>
          </w:p>
          <w:p w:rsidR="00F41FE5" w:rsidRPr="00852595" w:rsidRDefault="00F41FE5" w:rsidP="00F41FE5">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-Završen III (treći) ciklus studija, sa naučnim zvanjem Doktor nauka i odgovarajućim stručnim profilom.</w:t>
            </w:r>
          </w:p>
          <w:p w:rsidR="00F41FE5" w:rsidRPr="00852595" w:rsidRDefault="00F41FE5" w:rsidP="009548C9">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-Pored stručnih uvjeta, potrebno je da ima široko i temeljito opće obrazovanje, da dobro poznaje disciplinu koju predaje, da psihološko-pedagoške i metodičke osnove nastave i odgoja, kao i da ima ljudske kvalitete neophodne za nastavničku profesiju. </w:t>
            </w:r>
          </w:p>
          <w:p w:rsidR="00F41FE5" w:rsidRPr="00852595" w:rsidRDefault="00F41FE5" w:rsidP="00F41FE5">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 Profil i nivo stručne spreme nastavnika utvrđen je Zakonom i Nastavnim planom i programom. </w:t>
            </w:r>
          </w:p>
          <w:p w:rsidR="000E4698" w:rsidRPr="00852595" w:rsidRDefault="000E4698" w:rsidP="000E4698">
            <w:pPr>
              <w:spacing w:after="12" w:line="259" w:lineRule="auto"/>
              <w:rPr>
                <w:rFonts w:ascii="Times New Roman" w:eastAsia="Times New Roman" w:hAnsi="Times New Roman" w:cs="Times New Roman"/>
                <w:lang w:val="hr-HR" w:eastAsia="hr-BA"/>
              </w:rPr>
            </w:pPr>
          </w:p>
        </w:tc>
      </w:tr>
      <w:tr w:rsidR="000E4698" w:rsidRPr="00852595" w:rsidTr="000E4698">
        <w:tc>
          <w:tcPr>
            <w:tcW w:w="2756"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lastRenderedPageBreak/>
              <w:t xml:space="preserve"> Status izvršioca</w:t>
            </w:r>
          </w:p>
        </w:tc>
        <w:tc>
          <w:tcPr>
            <w:tcW w:w="7099" w:type="dxa"/>
          </w:tcPr>
          <w:p w:rsidR="000E4698" w:rsidRPr="00852595" w:rsidRDefault="00F41FE5"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w:t>
            </w:r>
            <w:r w:rsidR="000E4698" w:rsidRPr="00852595">
              <w:rPr>
                <w:rFonts w:ascii="Times New Roman" w:eastAsia="Times New Roman" w:hAnsi="Times New Roman" w:cs="Times New Roman"/>
                <w:lang w:val="hr-HR" w:eastAsia="hr-BA"/>
              </w:rPr>
              <w:t>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6"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9" w:type="dxa"/>
          </w:tcPr>
          <w:p w:rsidR="000E4698" w:rsidRPr="00852595" w:rsidRDefault="00F41FE5"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 xml:space="preserve">astavnica </w:t>
            </w:r>
            <w:r w:rsidRPr="00852595">
              <w:rPr>
                <w:rFonts w:ascii="Times New Roman" w:eastAsia="Times New Roman" w:hAnsi="Times New Roman" w:cs="Times New Roman"/>
                <w:lang w:val="hr-HR" w:eastAsia="hr-BA"/>
              </w:rPr>
              <w:t>hemije</w:t>
            </w:r>
            <w:r w:rsidR="000E4698" w:rsidRPr="00852595">
              <w:rPr>
                <w:rFonts w:ascii="Times New Roman" w:eastAsia="Times New Roman" w:hAnsi="Times New Roman" w:cs="Times New Roman"/>
                <w:lang w:val="hr-HR" w:eastAsia="hr-BA"/>
              </w:rPr>
              <w:t xml:space="preserve">                                                                           </w:t>
            </w:r>
          </w:p>
        </w:tc>
      </w:tr>
      <w:tr w:rsidR="000E4698" w:rsidRPr="00852595" w:rsidTr="000E4698">
        <w:tc>
          <w:tcPr>
            <w:tcW w:w="2756"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Izbor </w:t>
            </w:r>
          </w:p>
        </w:tc>
        <w:tc>
          <w:tcPr>
            <w:tcW w:w="7099"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bl>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A30FD0"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16</w:t>
      </w:r>
      <w:r w:rsidR="000E4698" w:rsidRPr="00852595">
        <w:rPr>
          <w:rFonts w:ascii="Times New Roman" w:eastAsia="Times New Roman" w:hAnsi="Times New Roman" w:cs="Times New Roman"/>
          <w:b/>
          <w:lang w:val="hr-HR" w:eastAsia="hr-BA"/>
        </w:rPr>
        <w:t>. NASTAVNIK BIOLOGIJE</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NPP i  na osnovu Pedagoških standarda i normativa. /kao pod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7098"/>
      </w:tblGrid>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8" w:type="dxa"/>
          </w:tcPr>
          <w:p w:rsidR="00F41FE5" w:rsidRPr="00852595" w:rsidRDefault="00F41FE5" w:rsidP="00F41FE5">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Prirodno-matematički fakultet-Odsjek biologije zvanje: </w:t>
            </w:r>
          </w:p>
          <w:p w:rsidR="00F41FE5" w:rsidRPr="00852595" w:rsidRDefault="00F41FE5" w:rsidP="00F41FE5">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-Nastavnik biologije (VI stepen stručne spreme) </w:t>
            </w:r>
          </w:p>
          <w:p w:rsidR="00F41FE5" w:rsidRPr="00852595" w:rsidRDefault="00F41FE5" w:rsidP="00F41FE5">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-Profesor biologije (VII stepen stručne spreme) </w:t>
            </w:r>
          </w:p>
          <w:p w:rsidR="00F41FE5" w:rsidRPr="00852595" w:rsidRDefault="00F41FE5" w:rsidP="00F41FE5">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-Diplomirani biolog (VII stepen) sa položenom pedagoško-psihološkom i metodičko- didaktičkom grupom predmeta. </w:t>
            </w:r>
          </w:p>
          <w:p w:rsidR="00F41FE5" w:rsidRPr="00852595" w:rsidRDefault="00F41FE5" w:rsidP="00F41FE5">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-Bachelor (I ciklus) nastavnički smjer </w:t>
            </w:r>
          </w:p>
          <w:p w:rsidR="00F41FE5" w:rsidRPr="00852595" w:rsidRDefault="00F41FE5" w:rsidP="00F41FE5">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-Magistar Biologije ( II ciklus) nastavnički smjer </w:t>
            </w:r>
          </w:p>
          <w:p w:rsidR="00F41FE5" w:rsidRPr="00852595" w:rsidRDefault="00F41FE5" w:rsidP="00F41FE5">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-Prvi (I) ciklus Prirodno-matematičkog fakulteta u Sarajevu, Odsjek Biologija sa položenom pedagoško-psihološkom i metodičko-didaktičkom grupom predmeta, do 01. 09. 2020. godine. </w:t>
            </w:r>
          </w:p>
          <w:p w:rsidR="00F41FE5" w:rsidRPr="00852595" w:rsidRDefault="00F41FE5" w:rsidP="00F41FE5">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-Drugi (II) i treći (III) ciklus Odsjek za biologiju, Prirodno-matematički fakultet u Sarajevu, sa položenom pedagoško-psihološkom i metodičko-didaktičkom grupom predmeta. </w:t>
            </w:r>
          </w:p>
          <w:p w:rsidR="00F41FE5" w:rsidRPr="00852595" w:rsidRDefault="00F41FE5" w:rsidP="00F41FE5">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-Ing. Biologije sa položenom pedagoškom grupom predmeta (VII stepen).</w:t>
            </w:r>
          </w:p>
          <w:p w:rsidR="00F41FE5" w:rsidRPr="00852595" w:rsidRDefault="00F41FE5" w:rsidP="00F41FE5">
            <w:pPr>
              <w:suppressAutoHyphens/>
              <w:spacing w:after="0" w:line="240" w:lineRule="auto"/>
              <w:contextualSpacing/>
              <w:jc w:val="both"/>
              <w:rPr>
                <w:rFonts w:ascii="Times New Roman" w:eastAsia="Times New Roman" w:hAnsi="Times New Roman" w:cs="Times New Roman"/>
                <w:sz w:val="24"/>
                <w:szCs w:val="20"/>
              </w:rPr>
            </w:pPr>
            <w:r w:rsidRPr="00852595">
              <w:rPr>
                <w:rFonts w:ascii="Times New Roman" w:eastAsia="Times New Roman" w:hAnsi="Times New Roman" w:cs="Times New Roman"/>
                <w:sz w:val="24"/>
                <w:szCs w:val="20"/>
              </w:rPr>
              <w:t xml:space="preserve">Filozofski fakultet - Odsjek biologija i hemija zvanje: </w:t>
            </w:r>
          </w:p>
          <w:p w:rsidR="00F41FE5" w:rsidRPr="00852595" w:rsidRDefault="00F41FE5" w:rsidP="00EA7E00">
            <w:pPr>
              <w:numPr>
                <w:ilvl w:val="0"/>
                <w:numId w:val="3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Profesor biologije i hemije.</w:t>
            </w:r>
          </w:p>
          <w:p w:rsidR="00F41FE5" w:rsidRPr="00852595" w:rsidRDefault="00F41FE5" w:rsidP="00F41FE5">
            <w:pPr>
              <w:suppressAutoHyphens/>
              <w:spacing w:after="0" w:line="240" w:lineRule="auto"/>
              <w:ind w:left="720"/>
              <w:contextualSpacing/>
              <w:jc w:val="both"/>
              <w:rPr>
                <w:rFonts w:ascii="Times New Roman" w:eastAsia="Calibri" w:hAnsi="Times New Roman" w:cs="Times New Roman"/>
              </w:rPr>
            </w:pPr>
          </w:p>
          <w:p w:rsidR="00F41FE5" w:rsidRPr="00852595" w:rsidRDefault="00F41FE5" w:rsidP="00F41FE5">
            <w:pPr>
              <w:suppressAutoHyphens/>
              <w:spacing w:after="0" w:line="240" w:lineRule="auto"/>
              <w:contextualSpacing/>
              <w:jc w:val="both"/>
              <w:rPr>
                <w:rFonts w:ascii="Times New Roman" w:eastAsia="Times New Roman" w:hAnsi="Times New Roman" w:cs="Times New Roman"/>
                <w:sz w:val="24"/>
                <w:szCs w:val="20"/>
                <w:lang w:val="hr-HR"/>
              </w:rPr>
            </w:pPr>
            <w:r w:rsidRPr="00852595">
              <w:rPr>
                <w:rFonts w:ascii="Times New Roman" w:eastAsia="Times New Roman" w:hAnsi="Times New Roman" w:cs="Times New Roman"/>
                <w:sz w:val="24"/>
                <w:szCs w:val="20"/>
                <w:lang w:val="hr-HR"/>
              </w:rPr>
              <w:t>Pored stručnih uslova, potrebno je da ima široko i temeljito opće obrazovanje, da dobro poznaje disciplinu koju predaje, da poznaje psihološko-pedagoške i metodičke osnove nastave i odgoja, kao i da ima ljudske kvalitete neophodne za nastavničku profesiju.</w:t>
            </w:r>
          </w:p>
          <w:p w:rsidR="00F41FE5" w:rsidRPr="00852595" w:rsidRDefault="00F41FE5" w:rsidP="00F41FE5">
            <w:pPr>
              <w:suppressAutoHyphens/>
              <w:spacing w:after="0" w:line="240" w:lineRule="auto"/>
              <w:ind w:left="360"/>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 </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lastRenderedPageBreak/>
              <w:t>Status izvršioca</w:t>
            </w:r>
          </w:p>
        </w:tc>
        <w:tc>
          <w:tcPr>
            <w:tcW w:w="7098" w:type="dxa"/>
          </w:tcPr>
          <w:p w:rsidR="000E4698" w:rsidRPr="00852595" w:rsidRDefault="00F41FE5"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w:t>
            </w:r>
            <w:r w:rsidR="000E4698" w:rsidRPr="00852595">
              <w:rPr>
                <w:rFonts w:ascii="Times New Roman" w:eastAsia="Times New Roman" w:hAnsi="Times New Roman" w:cs="Times New Roman"/>
                <w:lang w:val="hr-HR" w:eastAsia="hr-BA"/>
              </w:rPr>
              <w:t>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8" w:type="dxa"/>
          </w:tcPr>
          <w:p w:rsidR="000E4698" w:rsidRPr="00852595" w:rsidRDefault="00F41FE5"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astavnica</w:t>
            </w:r>
            <w:r w:rsidRPr="00852595">
              <w:rPr>
                <w:rFonts w:ascii="Times New Roman" w:eastAsia="Times New Roman" w:hAnsi="Times New Roman" w:cs="Times New Roman"/>
                <w:lang w:val="hr-HR" w:eastAsia="hr-BA"/>
              </w:rPr>
              <w:t xml:space="preserve"> biologije</w:t>
            </w:r>
            <w:r w:rsidR="000E4698" w:rsidRPr="00852595">
              <w:rPr>
                <w:rFonts w:ascii="Times New Roman" w:eastAsia="Times New Roman" w:hAnsi="Times New Roman" w:cs="Times New Roman"/>
                <w:lang w:val="hr-HR" w:eastAsia="hr-BA"/>
              </w:rPr>
              <w:t xml:space="preserve">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Izbor </w:t>
            </w:r>
          </w:p>
        </w:tc>
        <w:tc>
          <w:tcPr>
            <w:tcW w:w="7098"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A30FD0"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17</w:t>
      </w:r>
      <w:r w:rsidR="000E4698" w:rsidRPr="00852595">
        <w:rPr>
          <w:rFonts w:ascii="Times New Roman" w:eastAsia="Times New Roman" w:hAnsi="Times New Roman" w:cs="Times New Roman"/>
          <w:b/>
          <w:lang w:val="hr-HR" w:eastAsia="hr-BA"/>
        </w:rPr>
        <w:t>. NASTAVNIK GEOGRAFIJE/ZEMLJOPISA</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NPP i  na osnovu Pedagoških standarda i normativa. /kao pod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7098"/>
      </w:tblGrid>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8" w:type="dxa"/>
          </w:tcPr>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sz w:val="24"/>
                <w:szCs w:val="24"/>
              </w:rPr>
              <w:t xml:space="preserve">-Profesor geografije (četverogodišnji studij - četiri akademske godine) </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sz w:val="24"/>
                <w:szCs w:val="24"/>
              </w:rPr>
              <w:t>-Magistar prirodnih nauka iz oblasti geografije (4 semestra -dvije akademske godine).</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sz w:val="24"/>
                <w:szCs w:val="24"/>
              </w:rPr>
              <w:t xml:space="preserve">-Magistar geografije (drugi ciklus studija geografije, Nastavnički smjer, u trajanju od 2 semestra -jedna akademska godina i sa ostvarenih 60 ECTS), </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sz w:val="24"/>
                <w:szCs w:val="24"/>
              </w:rPr>
              <w:t xml:space="preserve">-Bakalaureat/Bachelor geografije (prvi ciklus studija geografije, Nastavnički smjer, u trajanju od 8 semestara - četiri akademske godine i sa ostvarenih 240 ECTS, </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-Pored stručnih uvjeta, potrebno je da ima široko i temeljito opće obrazovanje, da dobro poznaje disciplinu koju predaje, da poznaje psihološko-pedagoške i metodičke osnove nastave i odgoja, kao i da ima ljudske kvalitete neophodne za nastavničku profesiju.</w:t>
            </w:r>
          </w:p>
          <w:p w:rsidR="00A1277B" w:rsidRPr="00852595" w:rsidRDefault="00A1277B" w:rsidP="00A1277B">
            <w:pPr>
              <w:suppressAutoHyphens/>
              <w:spacing w:after="0" w:line="240" w:lineRule="auto"/>
              <w:ind w:left="720"/>
              <w:contextualSpacing/>
              <w:jc w:val="both"/>
              <w:rPr>
                <w:rFonts w:ascii="Times New Roman" w:eastAsia="Calibri" w:hAnsi="Times New Roman" w:cs="Times New Roman"/>
              </w:rPr>
            </w:pP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7098"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8" w:type="dxa"/>
          </w:tcPr>
          <w:p w:rsidR="000E4698" w:rsidRPr="00852595" w:rsidRDefault="00A1277B"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astavnica</w:t>
            </w:r>
            <w:r w:rsidRPr="00852595">
              <w:rPr>
                <w:rFonts w:ascii="Times New Roman" w:eastAsia="Times New Roman" w:hAnsi="Times New Roman" w:cs="Times New Roman"/>
                <w:lang w:val="hr-HR" w:eastAsia="hr-BA"/>
              </w:rPr>
              <w:t xml:space="preserve"> geografije/zemljopisa</w:t>
            </w:r>
            <w:r w:rsidR="000E4698" w:rsidRPr="00852595">
              <w:rPr>
                <w:rFonts w:ascii="Times New Roman" w:eastAsia="Times New Roman" w:hAnsi="Times New Roman" w:cs="Times New Roman"/>
                <w:lang w:val="hr-HR" w:eastAsia="hr-BA"/>
              </w:rPr>
              <w:t xml:space="preserve">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Izbor</w:t>
            </w:r>
          </w:p>
        </w:tc>
        <w:tc>
          <w:tcPr>
            <w:tcW w:w="7098"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D25F1B"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18</w:t>
      </w:r>
      <w:r w:rsidR="000E4698" w:rsidRPr="00852595">
        <w:rPr>
          <w:rFonts w:ascii="Times New Roman" w:eastAsia="Times New Roman" w:hAnsi="Times New Roman" w:cs="Times New Roman"/>
          <w:b/>
          <w:lang w:val="hr-HR" w:eastAsia="hr-BA"/>
        </w:rPr>
        <w:t>. NASTAVNIK HISTORIJE/POVIJESTI</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NPP i  na osnovu Pedagoških standarda i normativa. /kao pod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7098"/>
      </w:tblGrid>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8" w:type="dxa"/>
          </w:tcPr>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sz w:val="24"/>
                <w:szCs w:val="24"/>
              </w:rPr>
              <w:t xml:space="preserve">-Profesor historije – završen četverogodišnji studij po starom sistemu (prije Bolonje). </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sz w:val="24"/>
                <w:szCs w:val="24"/>
              </w:rPr>
              <w:t xml:space="preserve">-Prvi stepen studija (trogodišnji studij po Bolonji) i </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sz w:val="24"/>
                <w:szCs w:val="24"/>
              </w:rPr>
              <w:t xml:space="preserve">-drugi stepen studija (3+2 po Bolonji), </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sz w:val="24"/>
                <w:szCs w:val="24"/>
              </w:rPr>
              <w:t>-Nastavnici historije i geografije sa završenom višom pedagoškom školom koji već rade dugi niz godina u nastavnom procesu.</w:t>
            </w:r>
          </w:p>
          <w:p w:rsidR="00A1277B" w:rsidRPr="00852595" w:rsidRDefault="00A1277B" w:rsidP="00A1277B">
            <w:pPr>
              <w:suppressAutoHyphens/>
              <w:spacing w:after="0" w:line="240" w:lineRule="auto"/>
              <w:contextualSpacing/>
              <w:jc w:val="both"/>
              <w:rPr>
                <w:rFonts w:ascii="Times New Roman" w:eastAsia="Times New Roman" w:hAnsi="Times New Roman" w:cs="Times New Roman"/>
                <w:sz w:val="24"/>
                <w:szCs w:val="20"/>
                <w:lang w:val="hr-HR"/>
              </w:rPr>
            </w:pPr>
            <w:r w:rsidRPr="00852595">
              <w:rPr>
                <w:rFonts w:ascii="Times New Roman" w:eastAsia="Times New Roman" w:hAnsi="Times New Roman" w:cs="Times New Roman"/>
                <w:sz w:val="24"/>
                <w:szCs w:val="20"/>
                <w:lang w:val="hr-HR"/>
              </w:rPr>
              <w:t xml:space="preserve">Pored stručnih uvjeta, potrebno je da ima široko i temeljito opće </w:t>
            </w:r>
            <w:r w:rsidRPr="00852595">
              <w:rPr>
                <w:rFonts w:ascii="Times New Roman" w:eastAsia="Times New Roman" w:hAnsi="Times New Roman" w:cs="Times New Roman"/>
                <w:sz w:val="24"/>
                <w:szCs w:val="20"/>
                <w:lang w:val="hr-HR"/>
              </w:rPr>
              <w:lastRenderedPageBreak/>
              <w:t>obrazovanje, da dobro poznaje disciplinu koju predaje, da poznaje psihološko-pedagoške i metodičke osnove nastave i odgoja, kao i da ima ljudske kvalitete neophodne za nastavničku profesiju.</w:t>
            </w:r>
          </w:p>
          <w:p w:rsidR="00A1277B" w:rsidRPr="00852595" w:rsidRDefault="00A1277B" w:rsidP="00A1277B">
            <w:pPr>
              <w:suppressAutoHyphens/>
              <w:spacing w:after="0" w:line="240" w:lineRule="auto"/>
              <w:contextualSpacing/>
              <w:jc w:val="both"/>
              <w:rPr>
                <w:rFonts w:ascii="Times New Roman" w:eastAsia="Times New Roman" w:hAnsi="Times New Roman" w:cs="Times New Roman"/>
                <w:sz w:val="24"/>
                <w:szCs w:val="20"/>
                <w:lang w:val="hr-HR"/>
              </w:rPr>
            </w:pPr>
            <w:r w:rsidRPr="00852595">
              <w:rPr>
                <w:rFonts w:ascii="Times New Roman" w:eastAsia="Times New Roman" w:hAnsi="Times New Roman" w:cs="Times New Roman"/>
                <w:sz w:val="24"/>
                <w:szCs w:val="20"/>
                <w:lang w:val="hr-HR"/>
              </w:rPr>
              <w:t xml:space="preserve"> Profil i nivo stručne spreme nastavnika utvrđen je Zakonom i Nastavnim planom i programom</w:t>
            </w:r>
          </w:p>
          <w:p w:rsidR="000E4698" w:rsidRPr="00852595" w:rsidRDefault="00A1277B" w:rsidP="00A1277B">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sz w:val="24"/>
                <w:szCs w:val="20"/>
                <w:lang w:val="hr-HR"/>
              </w:rPr>
              <w:t xml:space="preserve">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lastRenderedPageBreak/>
              <w:t>Status izvršioca</w:t>
            </w:r>
          </w:p>
        </w:tc>
        <w:tc>
          <w:tcPr>
            <w:tcW w:w="7098" w:type="dxa"/>
          </w:tcPr>
          <w:p w:rsidR="000E4698" w:rsidRPr="00852595" w:rsidRDefault="00A1277B"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w:t>
            </w:r>
            <w:r w:rsidR="000E4698" w:rsidRPr="00852595">
              <w:rPr>
                <w:rFonts w:ascii="Times New Roman" w:eastAsia="Times New Roman" w:hAnsi="Times New Roman" w:cs="Times New Roman"/>
                <w:lang w:val="hr-HR" w:eastAsia="hr-BA"/>
              </w:rPr>
              <w:t>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8" w:type="dxa"/>
          </w:tcPr>
          <w:p w:rsidR="000E4698" w:rsidRPr="00852595" w:rsidRDefault="00A1277B"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astavnica</w:t>
            </w:r>
            <w:r w:rsidRPr="00852595">
              <w:rPr>
                <w:rFonts w:ascii="Times New Roman" w:eastAsia="Times New Roman" w:hAnsi="Times New Roman" w:cs="Times New Roman"/>
                <w:lang w:val="hr-HR" w:eastAsia="hr-BA"/>
              </w:rPr>
              <w:t xml:space="preserve"> historije</w:t>
            </w:r>
            <w:r w:rsidR="000E4698" w:rsidRPr="00852595">
              <w:rPr>
                <w:rFonts w:ascii="Times New Roman" w:eastAsia="Times New Roman" w:hAnsi="Times New Roman" w:cs="Times New Roman"/>
                <w:lang w:val="hr-HR" w:eastAsia="hr-BA"/>
              </w:rPr>
              <w:t xml:space="preserve">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Izbor </w:t>
            </w:r>
          </w:p>
        </w:tc>
        <w:tc>
          <w:tcPr>
            <w:tcW w:w="7098"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A30FD0"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1</w:t>
      </w:r>
      <w:r w:rsidR="00D25F1B" w:rsidRPr="00852595">
        <w:rPr>
          <w:rFonts w:ascii="Times New Roman" w:eastAsia="Times New Roman" w:hAnsi="Times New Roman" w:cs="Times New Roman"/>
          <w:b/>
          <w:lang w:val="hr-HR" w:eastAsia="hr-BA"/>
        </w:rPr>
        <w:t>9</w:t>
      </w:r>
      <w:r w:rsidR="000E4698" w:rsidRPr="00852595">
        <w:rPr>
          <w:rFonts w:ascii="Times New Roman" w:eastAsia="Times New Roman" w:hAnsi="Times New Roman" w:cs="Times New Roman"/>
          <w:b/>
          <w:lang w:val="hr-HR" w:eastAsia="hr-BA"/>
        </w:rPr>
        <w:t>. NASTAVNIK KULTURE ŽIVLJENJA</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heme="minorEastAsia" w:hAnsi="Times New Roman" w:cs="Times New Roman"/>
          <w:b/>
          <w:lang w:val="hr-HR" w:eastAsia="hr-BA"/>
        </w:rPr>
      </w:pPr>
      <w:r w:rsidRPr="00852595">
        <w:rPr>
          <w:rFonts w:ascii="Times New Roman" w:eastAsiaTheme="minorEastAsia"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NPP i na osnovu Pedagoških standarda  i normativa. /kao pod c/</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7098"/>
      </w:tblGrid>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8" w:type="dxa"/>
          </w:tcPr>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-Pedagoška akademija u Sarajevu</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Odsjek ekonomike domaćinstva –hemije Nastavnik ekonomike domaćinstva – hemije (VŠS)</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-Odsjek kulture življenja –hemije Nastavnik kulture življenja – hemije (VŠS )</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-Profesor kulture življenja (VSS)</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-Profesor kulture življenja i tehničkog odgoja (VSS)</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-Pedagoški fakultet u Sarajevu</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-Odsjek kulture življenja i tehničkog odgoja</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-Profesor kulture življenja ( VSS )</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-Bakalaureat/bachelor kulture življenja i tehničkog odgoja – I ciklus bolonjskog visokoobrazovnog procesa ( 240 ETCS )</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 xml:space="preserve">-Master kulture življenja i tehničkog odgoja - II ciklus bolonjskog visokoobrazovnog procesa ( 300 ETCS) </w:t>
            </w:r>
          </w:p>
          <w:p w:rsidR="00A1277B"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-Bakalaureat/bachelor kulture življenja i tehničkog odgoja s informatikom – I ciklus bolonjskog visokoobrazovnog procesa ( 240 ETCS)</w:t>
            </w:r>
          </w:p>
          <w:p w:rsidR="000E4698" w:rsidRPr="00852595" w:rsidRDefault="00A1277B" w:rsidP="00A1277B">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-Pored stručnih uvjeta, potrebno je da ima široko i temeljito opće obrazovanje, da dobro poznaje disciplinu koju predaje, da poznaje psihološko-pedagoške i metodičke osnove nastave i odgoja, kao i da ima ljudske kvalitete neophodne za nastavničku profesiju.</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7098" w:type="dxa"/>
          </w:tcPr>
          <w:p w:rsidR="000E4698" w:rsidRPr="00852595" w:rsidRDefault="00A1277B"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w:t>
            </w:r>
            <w:r w:rsidR="000E4698" w:rsidRPr="00852595">
              <w:rPr>
                <w:rFonts w:ascii="Times New Roman" w:eastAsia="Times New Roman" w:hAnsi="Times New Roman" w:cs="Times New Roman"/>
                <w:lang w:val="hr-HR" w:eastAsia="hr-BA"/>
              </w:rPr>
              <w:t>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8" w:type="dxa"/>
          </w:tcPr>
          <w:p w:rsidR="000E4698" w:rsidRPr="00852595" w:rsidRDefault="00A1277B"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astavnica</w:t>
            </w:r>
            <w:r w:rsidRPr="00852595">
              <w:rPr>
                <w:rFonts w:ascii="Times New Roman" w:eastAsia="Times New Roman" w:hAnsi="Times New Roman" w:cs="Times New Roman"/>
                <w:lang w:val="hr-HR" w:eastAsia="hr-BA"/>
              </w:rPr>
              <w:t xml:space="preserve"> kulture življenja</w:t>
            </w:r>
            <w:r w:rsidR="000E4698" w:rsidRPr="00852595">
              <w:rPr>
                <w:rFonts w:ascii="Times New Roman" w:eastAsia="Times New Roman" w:hAnsi="Times New Roman" w:cs="Times New Roman"/>
                <w:lang w:val="hr-HR" w:eastAsia="hr-BA"/>
              </w:rPr>
              <w:t xml:space="preserve">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Izbor</w:t>
            </w:r>
          </w:p>
        </w:tc>
        <w:tc>
          <w:tcPr>
            <w:tcW w:w="7098"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D25F1B"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20</w:t>
      </w:r>
      <w:r w:rsidR="000E4698" w:rsidRPr="00852595">
        <w:rPr>
          <w:rFonts w:ascii="Times New Roman" w:eastAsia="Times New Roman" w:hAnsi="Times New Roman" w:cs="Times New Roman"/>
          <w:b/>
          <w:lang w:val="hr-HR" w:eastAsia="hr-BA"/>
        </w:rPr>
        <w:t xml:space="preserve">. NASTAVNIK </w:t>
      </w:r>
      <w:r w:rsidR="001E3FFD" w:rsidRPr="00852595">
        <w:rPr>
          <w:rFonts w:ascii="Times New Roman" w:eastAsia="Times New Roman" w:hAnsi="Times New Roman" w:cs="Times New Roman"/>
          <w:b/>
          <w:lang w:val="hr-HR" w:eastAsia="hr-BA"/>
        </w:rPr>
        <w:t xml:space="preserve"> DEMOKRATIJE I </w:t>
      </w:r>
      <w:r w:rsidR="000E4698" w:rsidRPr="00852595">
        <w:rPr>
          <w:rFonts w:ascii="Times New Roman" w:eastAsia="Times New Roman" w:hAnsi="Times New Roman" w:cs="Times New Roman"/>
          <w:b/>
          <w:lang w:val="hr-HR" w:eastAsia="hr-BA"/>
        </w:rPr>
        <w:t>GRAĐANSKOG OBRAZOVANJA</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nastavnog plana i programa za osnovni odgoj i obrazovanje i na osnovu Pedagoških standarda  i normativa   za osnovno obrazovanje. /kao pod c/</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7097"/>
      </w:tblGrid>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7" w:type="dxa"/>
          </w:tcPr>
          <w:p w:rsidR="001E3FFD" w:rsidRPr="00852595" w:rsidRDefault="001E3FFD" w:rsidP="001E3FFD">
            <w:pPr>
              <w:suppressAutoHyphens/>
              <w:spacing w:after="0"/>
              <w:contextualSpacing/>
              <w:jc w:val="both"/>
              <w:rPr>
                <w:rFonts w:ascii="Times New Roman" w:eastAsia="Calibri" w:hAnsi="Times New Roman" w:cs="Times New Roman"/>
              </w:rPr>
            </w:pPr>
            <w:r w:rsidRPr="00852595">
              <w:rPr>
                <w:rFonts w:ascii="Times New Roman" w:eastAsia="Calibri" w:hAnsi="Times New Roman" w:cs="Times New Roman"/>
              </w:rPr>
              <w:t>Nastavu predmeta Građansko obrazovanje u osnovnoj školi mogu izvoditi nastavnici/ce:</w:t>
            </w:r>
          </w:p>
          <w:p w:rsidR="001E3FFD" w:rsidRPr="00852595" w:rsidRDefault="001E3FFD" w:rsidP="001E3FFD">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-Sa završenim najmanje VII stepenom stručne spreme po predbolonjskom visokoobrazovnom procesu (društveno-humanističko usmjerenje) na nastavničkom fakultetu ili drugom fakultetu i položenom pedagoško-psihološkom grupom predmeta koji je obavezan proći program stručnog usavršavanja za uže-stručnu oblast građanskog obrazovanja koji provodi CIVITAS Obrazovni centar za demokratiju i ljudska prava.</w:t>
            </w:r>
          </w:p>
          <w:p w:rsidR="001E3FFD" w:rsidRPr="00852595" w:rsidRDefault="001E3FFD" w:rsidP="001E3FFD">
            <w:pPr>
              <w:suppressAutoHyphens/>
              <w:spacing w:after="0" w:line="240" w:lineRule="auto"/>
              <w:contextualSpacing/>
              <w:jc w:val="both"/>
              <w:rPr>
                <w:rFonts w:ascii="Times New Roman" w:eastAsia="Calibri" w:hAnsi="Times New Roman" w:cs="Times New Roman"/>
              </w:rPr>
            </w:pPr>
            <w:r w:rsidRPr="00852595">
              <w:rPr>
                <w:rFonts w:ascii="Times New Roman" w:eastAsia="Calibri" w:hAnsi="Times New Roman" w:cs="Times New Roman"/>
              </w:rPr>
              <w:t>-Sa završenim II, odnosno III ciklusom po bolonjskom visokoobrazovnom procesu</w:t>
            </w:r>
          </w:p>
          <w:p w:rsidR="001E3FFD" w:rsidRPr="00852595" w:rsidRDefault="001E3FFD" w:rsidP="001E3FFD">
            <w:pPr>
              <w:suppressAutoHyphens/>
              <w:spacing w:after="0"/>
              <w:contextualSpacing/>
              <w:jc w:val="both"/>
              <w:rPr>
                <w:rFonts w:ascii="Times New Roman" w:eastAsia="Calibri" w:hAnsi="Times New Roman" w:cs="Times New Roman"/>
              </w:rPr>
            </w:pPr>
            <w:r w:rsidRPr="00852595">
              <w:rPr>
                <w:rFonts w:ascii="Times New Roman" w:eastAsia="Calibri" w:hAnsi="Times New Roman" w:cs="Times New Roman"/>
              </w:rPr>
              <w:t>(društveno-humanističko usmjerenje) na nastavničkom fakultetu ili drugom fakultetu i položenom pedagoško-psihološkom grupom predmeta koji je obavezan proći program stručnog usavršavanja za uže-stručnu oblast građanskog obrazovanja koji provodi CIVITAS Obrazovni centar za demokratiju i ljudska prava .</w:t>
            </w:r>
          </w:p>
          <w:p w:rsidR="001E3FFD" w:rsidRPr="00852595" w:rsidRDefault="001E3FFD" w:rsidP="001E3FFD">
            <w:pPr>
              <w:suppressAutoHyphens/>
              <w:spacing w:after="0" w:line="240" w:lineRule="auto"/>
              <w:contextualSpacing/>
              <w:jc w:val="both"/>
              <w:rPr>
                <w:rFonts w:ascii="Times New Roman" w:eastAsia="Times New Roman" w:hAnsi="Times New Roman" w:cs="Times New Roman"/>
                <w:sz w:val="24"/>
                <w:szCs w:val="20"/>
                <w:lang w:val="hr-HR"/>
              </w:rPr>
            </w:pPr>
            <w:r w:rsidRPr="00852595">
              <w:rPr>
                <w:rFonts w:ascii="Times New Roman" w:eastAsia="Times New Roman" w:hAnsi="Times New Roman" w:cs="Times New Roman"/>
                <w:sz w:val="24"/>
                <w:szCs w:val="20"/>
                <w:lang w:val="hr-HR"/>
              </w:rPr>
              <w:t>Pored stručnih uvjeta, potrebno je da ima široko i temeljito opće obrazovanje, da dobro poznaje disciplinu koju predaje, da poznaje psihološko-pedagoške i metodičke osnove nastave i odgoja, kao i da ima ljudske kvalitete neophodne za nastavničku profesiju.</w:t>
            </w:r>
          </w:p>
          <w:p w:rsidR="001E3FFD" w:rsidRPr="00852595" w:rsidRDefault="001E3FFD" w:rsidP="001E3FFD">
            <w:pPr>
              <w:suppressAutoHyphens/>
              <w:spacing w:after="0" w:line="240" w:lineRule="auto"/>
              <w:contextualSpacing/>
              <w:jc w:val="both"/>
              <w:rPr>
                <w:rFonts w:ascii="Times New Roman" w:eastAsia="Calibri" w:hAnsi="Times New Roman" w:cs="Times New Roman"/>
              </w:rPr>
            </w:pPr>
          </w:p>
          <w:p w:rsidR="001E3FFD" w:rsidRPr="00852595" w:rsidRDefault="001E3FFD" w:rsidP="001E3FFD">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Profil i nivo stručne spreme nastavnika utvrđen je Zakonom i Nastavnim planom i programom.                                                                                            </w:t>
            </w:r>
          </w:p>
          <w:p w:rsidR="001E3FFD" w:rsidRPr="00852595" w:rsidRDefault="001E3FFD" w:rsidP="001E3FFD">
            <w:pPr>
              <w:suppressAutoHyphens/>
              <w:spacing w:after="0" w:line="240" w:lineRule="auto"/>
              <w:jc w:val="both"/>
              <w:rPr>
                <w:rFonts w:ascii="Times New Roman" w:eastAsia="Times New Roman" w:hAnsi="Times New Roman" w:cs="Times New Roman"/>
                <w:b/>
                <w:sz w:val="24"/>
                <w:szCs w:val="20"/>
                <w:lang w:val="hr-HR"/>
              </w:rPr>
            </w:pPr>
          </w:p>
          <w:p w:rsidR="000E4698" w:rsidRPr="00852595" w:rsidRDefault="000E4698" w:rsidP="001E3FFD">
            <w:pPr>
              <w:spacing w:after="12" w:line="259" w:lineRule="auto"/>
              <w:rPr>
                <w:rFonts w:ascii="Times New Roman" w:eastAsia="Times New Roman" w:hAnsi="Times New Roman" w:cs="Times New Roman"/>
                <w:lang w:val="hr-HR" w:eastAsia="hr-BA"/>
              </w:rPr>
            </w:pP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7097" w:type="dxa"/>
          </w:tcPr>
          <w:p w:rsidR="000E4698" w:rsidRPr="00852595" w:rsidRDefault="001E3FFD"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w:t>
            </w:r>
            <w:r w:rsidR="000E4698" w:rsidRPr="00852595">
              <w:rPr>
                <w:rFonts w:ascii="Times New Roman" w:eastAsia="Times New Roman" w:hAnsi="Times New Roman" w:cs="Times New Roman"/>
                <w:lang w:val="hr-HR" w:eastAsia="hr-BA"/>
              </w:rPr>
              <w:t>astavnik</w:t>
            </w:r>
            <w:r w:rsidRPr="00852595">
              <w:rPr>
                <w:rFonts w:ascii="Times New Roman" w:eastAsia="Times New Roman" w:hAnsi="Times New Roman" w:cs="Times New Roman"/>
                <w:lang w:val="hr-HR" w:eastAsia="hr-BA"/>
              </w:rPr>
              <w:t xml:space="preserve"> </w:t>
            </w:r>
            <w:r w:rsidR="000E4698" w:rsidRPr="00852595">
              <w:rPr>
                <w:rFonts w:ascii="Times New Roman" w:eastAsia="Times New Roman" w:hAnsi="Times New Roman" w:cs="Times New Roman"/>
                <w:lang w:val="hr-HR" w:eastAsia="hr-BA"/>
              </w:rPr>
              <w:t>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7" w:type="dxa"/>
          </w:tcPr>
          <w:p w:rsidR="000E4698" w:rsidRPr="00852595" w:rsidRDefault="001E3FFD"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 xml:space="preserve">astavnica </w:t>
            </w:r>
            <w:r w:rsidRPr="00852595">
              <w:rPr>
                <w:rFonts w:ascii="Times New Roman" w:eastAsia="Times New Roman" w:hAnsi="Times New Roman" w:cs="Times New Roman"/>
                <w:lang w:val="hr-HR" w:eastAsia="hr-BA"/>
              </w:rPr>
              <w:t>demokratije i građanskog obrazovanja</w:t>
            </w:r>
            <w:r w:rsidR="000E4698" w:rsidRPr="00852595">
              <w:rPr>
                <w:rFonts w:ascii="Times New Roman" w:eastAsia="Times New Roman" w:hAnsi="Times New Roman" w:cs="Times New Roman"/>
                <w:lang w:val="hr-HR" w:eastAsia="hr-BA"/>
              </w:rPr>
              <w:t xml:space="preserve">                                                                           </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Izbor</w:t>
            </w:r>
          </w:p>
        </w:tc>
        <w:tc>
          <w:tcPr>
            <w:tcW w:w="7097"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A30FD0"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2</w:t>
      </w:r>
      <w:r w:rsidR="00D25F1B" w:rsidRPr="00852595">
        <w:rPr>
          <w:rFonts w:ascii="Times New Roman" w:eastAsia="Times New Roman" w:hAnsi="Times New Roman" w:cs="Times New Roman"/>
          <w:b/>
          <w:lang w:val="hr-HR" w:eastAsia="hr-BA"/>
        </w:rPr>
        <w:t>1</w:t>
      </w:r>
      <w:r w:rsidR="000E4698" w:rsidRPr="00852595">
        <w:rPr>
          <w:rFonts w:ascii="Times New Roman" w:eastAsia="Times New Roman" w:hAnsi="Times New Roman" w:cs="Times New Roman"/>
          <w:b/>
          <w:lang w:val="hr-HR" w:eastAsia="hr-BA"/>
        </w:rPr>
        <w:t>.  NASTAVNIK MUZIČKE/GLAZBENE KULTURE</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heme="minorEastAsia" w:hAnsi="Times New Roman" w:cs="Times New Roman"/>
          <w:b/>
          <w:lang w:val="hr-HR" w:eastAsia="hr-BA"/>
        </w:rPr>
      </w:pPr>
      <w:r w:rsidRPr="00852595">
        <w:rPr>
          <w:rFonts w:ascii="Times New Roman" w:eastAsiaTheme="minorEastAsia"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NPP i na osnovu Pedagoških standarda  i normativa. /kao pod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7098"/>
      </w:tblGrid>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8" w:type="dxa"/>
          </w:tcPr>
          <w:p w:rsidR="004F1D26" w:rsidRPr="00852595" w:rsidRDefault="004F1D26" w:rsidP="004F1D26">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Nastavu predmeta Muzička/Glazbena kultura - Skupno muziciranje od 5 do 9 razreda mogu izvoditi : </w:t>
            </w:r>
          </w:p>
          <w:p w:rsidR="004F1D26" w:rsidRPr="00852595" w:rsidRDefault="004F1D26" w:rsidP="004F1D26">
            <w:pPr>
              <w:suppressAutoHyphens/>
              <w:spacing w:after="0" w:line="240" w:lineRule="auto"/>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-Muzička akademija, Profesor teoretskih muzičkih predmeta –VII stepen (po starom sistemu) ili druge visokoškolske umjetničke muzičke institucije sa odgovarajućim odsjecima,</w:t>
            </w:r>
          </w:p>
          <w:p w:rsidR="004F1D26" w:rsidRPr="00852595" w:rsidRDefault="004F1D26" w:rsidP="004F1D26">
            <w:pPr>
              <w:suppressAutoHyphens/>
              <w:spacing w:after="0" w:line="240" w:lineRule="auto"/>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-Muzička akademija, Odsjek za muzičku teoriju i pedagogiju – Bakalaureat/Bachelor muzičke teorije i pedagogije, najmanje u četverogodišnjem trajanju, 240 ECTS  (po Bolonjskom procesu).</w:t>
            </w:r>
          </w:p>
          <w:p w:rsidR="004F1D26" w:rsidRPr="00852595" w:rsidRDefault="004F1D26" w:rsidP="004F1D26">
            <w:pPr>
              <w:suppressAutoHyphens/>
              <w:spacing w:after="0" w:line="240" w:lineRule="auto"/>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-Muzička akademija, Odsjek za muzičku teoriju i pedagogiju – Magistar muzičke teorije i pedagogije, 300 – ECTS (po Bolonjskom procesu).</w:t>
            </w:r>
          </w:p>
          <w:p w:rsidR="004F1D26" w:rsidRPr="00852595" w:rsidRDefault="004F1D26" w:rsidP="004F1D26">
            <w:pPr>
              <w:suppressAutoHyphens/>
              <w:spacing w:after="0" w:line="240" w:lineRule="auto"/>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lastRenderedPageBreak/>
              <w:t>-Profesori Muzičke kulture i teoretsko-muzičkih predmeta(po starom) – Nastavnički fakultet</w:t>
            </w:r>
          </w:p>
          <w:p w:rsidR="004F1D26" w:rsidRPr="00852595" w:rsidRDefault="004F1D26" w:rsidP="004F1D26">
            <w:pPr>
              <w:suppressAutoHyphens/>
              <w:spacing w:after="0" w:line="240" w:lineRule="auto"/>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-Nastavnik Muzičkog odgoja/kulture-VŠS-(po starom) Nastavnički fakultet.</w:t>
            </w:r>
          </w:p>
          <w:p w:rsidR="004F1D26" w:rsidRPr="00852595" w:rsidRDefault="004F1D26" w:rsidP="004F1D26">
            <w:pPr>
              <w:suppressAutoHyphens/>
              <w:spacing w:after="0" w:line="240" w:lineRule="auto"/>
              <w:rPr>
                <w:rFonts w:ascii="Times New Roman" w:eastAsia="Times New Roman" w:hAnsi="Times New Roman" w:cs="Times New Roman"/>
                <w:lang w:val="bs-Latn-BA" w:eastAsia="bs-Latn-BA"/>
              </w:rPr>
            </w:pPr>
          </w:p>
          <w:p w:rsidR="004F1D26" w:rsidRPr="00852595" w:rsidRDefault="004F1D26" w:rsidP="004F1D26">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color w:val="000000"/>
                <w:sz w:val="24"/>
                <w:szCs w:val="20"/>
                <w:lang w:val="hr-HR"/>
              </w:rPr>
              <w:t>Pored stručnih uvjeta, potrebno je da ima široko i temeljito opće obrazovanje, da dobro poznaje disciplinu koju predaje, da poznaje psihološko-pedagoške i metodičke osnove nastave i odgoja, kao i da ima ljudske kvalitete neophodne za nastavničku profesiju.</w:t>
            </w:r>
          </w:p>
          <w:p w:rsidR="004F1D26" w:rsidRPr="00852595" w:rsidRDefault="004F1D26" w:rsidP="004F1D26">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Profil i nivo stručne spreme nastavnika utvrđen je Zakonom i Nastavnim planom i programom.</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lastRenderedPageBreak/>
              <w:t>Status izvršioca</w:t>
            </w:r>
          </w:p>
        </w:tc>
        <w:tc>
          <w:tcPr>
            <w:tcW w:w="7098" w:type="dxa"/>
          </w:tcPr>
          <w:p w:rsidR="000E4698" w:rsidRPr="00852595" w:rsidRDefault="004F1D26"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w:t>
            </w:r>
            <w:r w:rsidR="000E4698" w:rsidRPr="00852595">
              <w:rPr>
                <w:rFonts w:ascii="Times New Roman" w:eastAsia="Times New Roman" w:hAnsi="Times New Roman" w:cs="Times New Roman"/>
                <w:lang w:val="hr-HR" w:eastAsia="hr-BA"/>
              </w:rPr>
              <w:t>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8" w:type="dxa"/>
          </w:tcPr>
          <w:p w:rsidR="000E4698" w:rsidRPr="00852595" w:rsidRDefault="004F1D26"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astavnica</w:t>
            </w:r>
            <w:r w:rsidRPr="00852595">
              <w:rPr>
                <w:rFonts w:ascii="Times New Roman" w:eastAsia="Times New Roman" w:hAnsi="Times New Roman" w:cs="Times New Roman"/>
                <w:lang w:val="hr-HR" w:eastAsia="hr-BA"/>
              </w:rPr>
              <w:t xml:space="preserve"> muzičke/glazbene kulture</w:t>
            </w:r>
            <w:r w:rsidR="000E4698" w:rsidRPr="00852595">
              <w:rPr>
                <w:rFonts w:ascii="Times New Roman" w:eastAsia="Times New Roman" w:hAnsi="Times New Roman" w:cs="Times New Roman"/>
                <w:lang w:val="hr-HR" w:eastAsia="hr-BA"/>
              </w:rPr>
              <w:t xml:space="preserve">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Izbor</w:t>
            </w:r>
          </w:p>
        </w:tc>
        <w:tc>
          <w:tcPr>
            <w:tcW w:w="7098"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A30FD0"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2</w:t>
      </w:r>
      <w:r w:rsidR="00D25F1B" w:rsidRPr="00852595">
        <w:rPr>
          <w:rFonts w:ascii="Times New Roman" w:eastAsia="Times New Roman" w:hAnsi="Times New Roman" w:cs="Times New Roman"/>
          <w:b/>
          <w:lang w:val="hr-HR" w:eastAsia="hr-BA"/>
        </w:rPr>
        <w:t>2</w:t>
      </w:r>
      <w:r w:rsidR="000E4698" w:rsidRPr="00852595">
        <w:rPr>
          <w:rFonts w:ascii="Times New Roman" w:eastAsia="Times New Roman" w:hAnsi="Times New Roman" w:cs="Times New Roman"/>
          <w:b/>
          <w:lang w:val="hr-HR" w:eastAsia="hr-BA"/>
        </w:rPr>
        <w:t>. NASTAVNIK LIKOVNE KULTURE</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nastavnog plana i programa za osnovni odgoj i obrazovanje i na osnovu Pedagoških standarda  i normativa za osnovno obrazovanje. /kao pod c/</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7098"/>
      </w:tblGrid>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8" w:type="dxa"/>
          </w:tcPr>
          <w:p w:rsidR="004F1D26" w:rsidRPr="00852595" w:rsidRDefault="004F1D26" w:rsidP="004F1D26">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-Obavezna visoka stručna sprema (VSS) iz oblasti likovne umjetnosti:</w:t>
            </w:r>
          </w:p>
          <w:p w:rsidR="004F1D26" w:rsidRPr="00852595" w:rsidRDefault="004F1D26" w:rsidP="004F1D26">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stručna lica koja su završila Akademiju likovnih umjetnosti – nastavnički smjer</w:t>
            </w:r>
          </w:p>
          <w:p w:rsidR="004F1D26" w:rsidRPr="00852595" w:rsidRDefault="004F1D26" w:rsidP="004F1D26">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-Sva lica koja su završila neki drugi smjer na Akademiji likovnih umjetnosti, ukoliko su položili psihološko-pedagošku grupu predmeta, a što je ekvivalent bolonjskom sistemu:</w:t>
            </w:r>
          </w:p>
          <w:p w:rsidR="004F1D26" w:rsidRPr="00852595" w:rsidRDefault="004F1D26" w:rsidP="004F1D26">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Nastavnički odsjek:</w:t>
            </w:r>
          </w:p>
          <w:p w:rsidR="004F1D26" w:rsidRPr="00852595" w:rsidRDefault="004F1D26" w:rsidP="00EA7E00">
            <w:pPr>
              <w:numPr>
                <w:ilvl w:val="0"/>
                <w:numId w:val="20"/>
              </w:numPr>
              <w:suppressAutoHyphens/>
              <w:spacing w:after="0" w:line="240" w:lineRule="auto"/>
              <w:ind w:left="714" w:hanging="357"/>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I ciklus studija: bachelor likovnih umjetnosti – edukacija likovnih umjetnosti</w:t>
            </w:r>
          </w:p>
          <w:p w:rsidR="004F1D26" w:rsidRPr="00852595" w:rsidRDefault="004F1D26" w:rsidP="00EA7E00">
            <w:pPr>
              <w:numPr>
                <w:ilvl w:val="0"/>
                <w:numId w:val="20"/>
              </w:numPr>
              <w:suppressAutoHyphens/>
              <w:spacing w:after="0" w:line="240" w:lineRule="auto"/>
              <w:ind w:left="714" w:hanging="357"/>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II ciklus studija: magistar likovnih umjetnosti – edukacija likovnih umjetnosti.</w:t>
            </w:r>
          </w:p>
          <w:p w:rsidR="004F1D26" w:rsidRPr="00852595" w:rsidRDefault="004F1D26" w:rsidP="004F1D26">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Pored stručnih uvjeta, potrebno je da ima široko i temeljito opće obrazovanje, da dobro poznaje disciplinu koju predaje, da poznaje psihološko-pedagoške i metodičke osnove nastave i odgoja, kao i da ima ljudske kvalitete neophodne za nastavničku profesiju.</w:t>
            </w:r>
          </w:p>
          <w:p w:rsidR="004F1D26" w:rsidRPr="00852595" w:rsidRDefault="004F1D26" w:rsidP="004F1D26">
            <w:pPr>
              <w:suppressAutoHyphens/>
              <w:spacing w:after="0" w:line="240" w:lineRule="auto"/>
              <w:jc w:val="both"/>
              <w:rPr>
                <w:rFonts w:ascii="Times New Roman" w:eastAsia="Times New Roman" w:hAnsi="Times New Roman" w:cs="Times New Roman"/>
                <w:sz w:val="24"/>
                <w:szCs w:val="20"/>
                <w:lang w:val="hr-HR"/>
              </w:rPr>
            </w:pPr>
          </w:p>
          <w:p w:rsidR="004F1D26" w:rsidRPr="00852595" w:rsidRDefault="004F1D26" w:rsidP="004F1D26">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Profil i nivo stručne spreme nastavnika utvrđen je Zakonom i Nastavnim planom i programom.</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7098"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8" w:type="dxa"/>
          </w:tcPr>
          <w:p w:rsidR="000E4698" w:rsidRPr="00852595" w:rsidRDefault="004F1D26"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astavnica</w:t>
            </w:r>
            <w:r w:rsidRPr="00852595">
              <w:rPr>
                <w:rFonts w:ascii="Times New Roman" w:eastAsia="Times New Roman" w:hAnsi="Times New Roman" w:cs="Times New Roman"/>
                <w:lang w:val="hr-HR" w:eastAsia="hr-BA"/>
              </w:rPr>
              <w:t xml:space="preserve"> likovne kulture</w:t>
            </w:r>
            <w:r w:rsidR="000E4698" w:rsidRPr="00852595">
              <w:rPr>
                <w:rFonts w:ascii="Times New Roman" w:eastAsia="Times New Roman" w:hAnsi="Times New Roman" w:cs="Times New Roman"/>
                <w:lang w:val="hr-HR" w:eastAsia="hr-BA"/>
              </w:rPr>
              <w:t xml:space="preserve">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Izbor </w:t>
            </w:r>
          </w:p>
        </w:tc>
        <w:tc>
          <w:tcPr>
            <w:tcW w:w="7098"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w:t>
            </w:r>
            <w:r w:rsidRPr="00852595">
              <w:rPr>
                <w:rFonts w:ascii="Times New Roman" w:eastAsia="Times New Roman" w:hAnsi="Times New Roman" w:cs="Times New Roman"/>
                <w:lang w:val="hr-HR" w:eastAsia="hr-BA"/>
              </w:rPr>
              <w:lastRenderedPageBreak/>
              <w:t xml:space="preserve">Pravilnikom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lastRenderedPageBreak/>
              <w:t>Broj izvršilaca</w:t>
            </w:r>
          </w:p>
        </w:tc>
        <w:tc>
          <w:tcPr>
            <w:tcW w:w="709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A30FD0"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2</w:t>
      </w:r>
      <w:r w:rsidR="00D25F1B" w:rsidRPr="00852595">
        <w:rPr>
          <w:rFonts w:ascii="Times New Roman" w:eastAsia="Times New Roman" w:hAnsi="Times New Roman" w:cs="Times New Roman"/>
          <w:b/>
          <w:lang w:val="hr-HR" w:eastAsia="hr-BA"/>
        </w:rPr>
        <w:t>3</w:t>
      </w:r>
      <w:r w:rsidR="000E4698" w:rsidRPr="00852595">
        <w:rPr>
          <w:rFonts w:ascii="Times New Roman" w:eastAsia="Times New Roman" w:hAnsi="Times New Roman" w:cs="Times New Roman"/>
          <w:b/>
          <w:lang w:val="hr-HR" w:eastAsia="hr-BA"/>
        </w:rPr>
        <w:t>. NASTAVNIK INFORMATIKE</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nastavnog plana i programa za osnovni odgoj i obrazovanje i na osnovu Pedagoških standarda  i normativa za osnovno obrazovanje. /kao pod c/</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7098"/>
      </w:tblGrid>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8" w:type="dxa"/>
          </w:tcPr>
          <w:p w:rsidR="004F1D26" w:rsidRPr="00852595" w:rsidRDefault="004F1D26" w:rsidP="004F1D26">
            <w:pPr>
              <w:suppressAutoHyphens/>
              <w:spacing w:after="0"/>
              <w:jc w:val="both"/>
              <w:rPr>
                <w:rFonts w:ascii="Times New Roman" w:eastAsia="Calibri" w:hAnsi="Times New Roman" w:cs="Times New Roman"/>
              </w:rPr>
            </w:pPr>
            <w:r w:rsidRPr="00852595">
              <w:rPr>
                <w:rFonts w:ascii="Times New Roman" w:eastAsia="Calibri" w:hAnsi="Times New Roman" w:cs="Times New Roman"/>
              </w:rPr>
              <w:t>Od I do III razreda nastavu informatike mogu izvoditi nastavnici razredne nastave.</w:t>
            </w:r>
          </w:p>
          <w:p w:rsidR="004F1D26" w:rsidRPr="00852595" w:rsidRDefault="004F1D26" w:rsidP="004F1D26">
            <w:pPr>
              <w:suppressAutoHyphens/>
              <w:spacing w:after="0"/>
              <w:jc w:val="both"/>
              <w:rPr>
                <w:rFonts w:ascii="Times New Roman" w:eastAsia="Calibri" w:hAnsi="Times New Roman" w:cs="Times New Roman"/>
              </w:rPr>
            </w:pPr>
            <w:r w:rsidRPr="00852595">
              <w:rPr>
                <w:rFonts w:ascii="Times New Roman" w:eastAsia="Calibri" w:hAnsi="Times New Roman" w:cs="Times New Roman"/>
              </w:rPr>
              <w:t>Od IV do IX razreda nastavu informatike mogu izvoditi nastavnici koji imaju sljedeća stručna zvanja (redno mjesto određuje prioritet):</w:t>
            </w:r>
          </w:p>
          <w:p w:rsidR="004F1D26" w:rsidRPr="00852595" w:rsidRDefault="004F1D26" w:rsidP="004F1D26">
            <w:pPr>
              <w:spacing w:after="0" w:line="240" w:lineRule="auto"/>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Profesor Bakalaureat/bachelor -nastavnički smijer:</w:t>
            </w:r>
          </w:p>
          <w:p w:rsidR="004F1D26" w:rsidRPr="00852595" w:rsidRDefault="004F1D26" w:rsidP="00EA7E00">
            <w:pPr>
              <w:numPr>
                <w:ilvl w:val="0"/>
                <w:numId w:val="31"/>
              </w:numPr>
              <w:suppressAutoHyphens/>
              <w:spacing w:after="0" w:line="240" w:lineRule="auto"/>
              <w:ind w:left="1077" w:hanging="357"/>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 xml:space="preserve">Profesor informatike </w:t>
            </w:r>
          </w:p>
          <w:p w:rsidR="004F1D26" w:rsidRPr="00852595" w:rsidRDefault="004F1D26" w:rsidP="00EA7E00">
            <w:pPr>
              <w:numPr>
                <w:ilvl w:val="0"/>
                <w:numId w:val="31"/>
              </w:numPr>
              <w:suppressAutoHyphens/>
              <w:spacing w:after="0" w:line="240" w:lineRule="auto"/>
              <w:ind w:left="1077" w:hanging="357"/>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Profesor tehničkog odgoja i informatike</w:t>
            </w:r>
          </w:p>
          <w:p w:rsidR="004F1D26" w:rsidRPr="00852595" w:rsidRDefault="004F1D26" w:rsidP="00EA7E00">
            <w:pPr>
              <w:numPr>
                <w:ilvl w:val="0"/>
                <w:numId w:val="31"/>
              </w:numPr>
              <w:suppressAutoHyphens/>
              <w:spacing w:after="0" w:line="240" w:lineRule="auto"/>
              <w:ind w:left="1077" w:hanging="357"/>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Profesor matematike i informatike</w:t>
            </w:r>
          </w:p>
          <w:p w:rsidR="004F1D26" w:rsidRPr="00852595" w:rsidRDefault="004F1D26" w:rsidP="00EA7E00">
            <w:pPr>
              <w:numPr>
                <w:ilvl w:val="0"/>
                <w:numId w:val="31"/>
              </w:numPr>
              <w:suppressAutoHyphens/>
              <w:spacing w:after="0" w:line="240" w:lineRule="auto"/>
              <w:ind w:left="1077" w:hanging="357"/>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Bakalaureat/bachelor informatike i tehnike</w:t>
            </w:r>
          </w:p>
          <w:p w:rsidR="004F1D26" w:rsidRPr="00852595" w:rsidRDefault="004F1D26" w:rsidP="00EA7E00">
            <w:pPr>
              <w:numPr>
                <w:ilvl w:val="0"/>
                <w:numId w:val="31"/>
              </w:numPr>
              <w:suppressAutoHyphens/>
              <w:spacing w:after="0" w:line="240" w:lineRule="auto"/>
              <w:ind w:left="1077" w:hanging="357"/>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Bakaleureat/bachelor matematike i informatike</w:t>
            </w:r>
          </w:p>
          <w:p w:rsidR="004F1D26" w:rsidRPr="00852595" w:rsidRDefault="004F1D26" w:rsidP="00EA7E00">
            <w:pPr>
              <w:numPr>
                <w:ilvl w:val="0"/>
                <w:numId w:val="31"/>
              </w:numPr>
              <w:suppressAutoHyphens/>
              <w:spacing w:after="0" w:line="240" w:lineRule="auto"/>
              <w:ind w:left="1077" w:hanging="357"/>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Bakalaureat/bachelor tehničkog odgoja i informatike</w:t>
            </w:r>
          </w:p>
          <w:p w:rsidR="004F1D26" w:rsidRPr="00852595" w:rsidRDefault="004F1D26" w:rsidP="00EA7E00">
            <w:pPr>
              <w:numPr>
                <w:ilvl w:val="0"/>
                <w:numId w:val="31"/>
              </w:numPr>
              <w:suppressAutoHyphens/>
              <w:spacing w:after="0" w:line="240" w:lineRule="auto"/>
              <w:ind w:left="1077" w:hanging="357"/>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Bakaleureat/bachelor fizike i informatike</w:t>
            </w:r>
          </w:p>
          <w:p w:rsidR="004F1D26" w:rsidRPr="00852595" w:rsidRDefault="004F1D26" w:rsidP="00EA7E00">
            <w:pPr>
              <w:numPr>
                <w:ilvl w:val="0"/>
                <w:numId w:val="31"/>
              </w:numPr>
              <w:suppressAutoHyphens/>
              <w:spacing w:after="0" w:line="240" w:lineRule="auto"/>
              <w:ind w:left="1077" w:hanging="357"/>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Bakalaureat/bachelor kulture življenja i tehničkog odgoja sa informatikom</w:t>
            </w:r>
          </w:p>
          <w:p w:rsidR="004F1D26" w:rsidRPr="00852595" w:rsidRDefault="004F1D26" w:rsidP="004F1D26">
            <w:pPr>
              <w:spacing w:after="0" w:line="240" w:lineRule="auto"/>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Magistar-nastavnički smijer:</w:t>
            </w:r>
          </w:p>
          <w:p w:rsidR="004F1D26" w:rsidRPr="00852595" w:rsidRDefault="004F1D26" w:rsidP="00EA7E00">
            <w:pPr>
              <w:numPr>
                <w:ilvl w:val="0"/>
                <w:numId w:val="31"/>
              </w:numPr>
              <w:suppressAutoHyphens/>
              <w:spacing w:after="0" w:line="240" w:lineRule="auto"/>
              <w:ind w:left="1077" w:hanging="357"/>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Magistar tehničkog odgoja i informatike</w:t>
            </w:r>
          </w:p>
          <w:p w:rsidR="004F1D26" w:rsidRPr="00852595" w:rsidRDefault="004F1D26" w:rsidP="00EA7E00">
            <w:pPr>
              <w:numPr>
                <w:ilvl w:val="0"/>
                <w:numId w:val="31"/>
              </w:numPr>
              <w:suppressAutoHyphens/>
              <w:spacing w:after="0" w:line="240" w:lineRule="auto"/>
              <w:ind w:left="1077" w:hanging="357"/>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Magistar računarstva i informatike</w:t>
            </w:r>
          </w:p>
          <w:p w:rsidR="004F1D26" w:rsidRPr="00852595" w:rsidRDefault="004F1D26" w:rsidP="00EA7E00">
            <w:pPr>
              <w:numPr>
                <w:ilvl w:val="0"/>
                <w:numId w:val="31"/>
              </w:numPr>
              <w:suppressAutoHyphens/>
              <w:spacing w:after="0" w:line="240" w:lineRule="auto"/>
              <w:ind w:left="1077" w:hanging="357"/>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Magistar matematike i informatike</w:t>
            </w:r>
          </w:p>
          <w:p w:rsidR="004F1D26" w:rsidRPr="00852595" w:rsidRDefault="004F1D26" w:rsidP="00EA7E00">
            <w:pPr>
              <w:numPr>
                <w:ilvl w:val="0"/>
                <w:numId w:val="31"/>
              </w:numPr>
              <w:suppressAutoHyphens/>
              <w:spacing w:after="0" w:line="240" w:lineRule="auto"/>
              <w:ind w:left="1077" w:hanging="357"/>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Magistar informatike i tehnike</w:t>
            </w:r>
          </w:p>
          <w:p w:rsidR="004F1D26" w:rsidRPr="00852595" w:rsidRDefault="004F1D26" w:rsidP="00EA7E00">
            <w:pPr>
              <w:numPr>
                <w:ilvl w:val="0"/>
                <w:numId w:val="31"/>
              </w:numPr>
              <w:suppressAutoHyphens/>
              <w:spacing w:after="0" w:line="240" w:lineRule="auto"/>
              <w:ind w:left="1077" w:hanging="357"/>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Magistar matematike, nastavnički smjer</w:t>
            </w:r>
          </w:p>
          <w:p w:rsidR="004F1D26" w:rsidRPr="00852595" w:rsidRDefault="004F1D26" w:rsidP="004F1D26">
            <w:pPr>
              <w:spacing w:after="0" w:line="240" w:lineRule="auto"/>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Profili i stručne spreme uz uslov  položene pedagoško-psihološke i metodičko didaktičke  grupe predmeta</w:t>
            </w:r>
          </w:p>
          <w:p w:rsidR="004F1D26" w:rsidRPr="00852595" w:rsidRDefault="004F1D26" w:rsidP="00EA7E00">
            <w:pPr>
              <w:numPr>
                <w:ilvl w:val="0"/>
                <w:numId w:val="31"/>
              </w:numPr>
              <w:suppressAutoHyphens/>
              <w:spacing w:after="0" w:line="240" w:lineRule="auto"/>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Bakaleureat/bachelor softverskog inžinjerstva</w:t>
            </w:r>
          </w:p>
          <w:p w:rsidR="004F1D26" w:rsidRPr="00852595" w:rsidRDefault="004F1D26" w:rsidP="00EA7E00">
            <w:pPr>
              <w:numPr>
                <w:ilvl w:val="0"/>
                <w:numId w:val="31"/>
              </w:numPr>
              <w:suppressAutoHyphens/>
              <w:spacing w:after="0" w:line="240" w:lineRule="auto"/>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Diplomirani matematičar -informatičar</w:t>
            </w:r>
          </w:p>
          <w:p w:rsidR="004F1D26" w:rsidRPr="00852595" w:rsidRDefault="004F1D26" w:rsidP="00EA7E00">
            <w:pPr>
              <w:numPr>
                <w:ilvl w:val="0"/>
                <w:numId w:val="31"/>
              </w:numPr>
              <w:suppressAutoHyphens/>
              <w:spacing w:after="0" w:line="240" w:lineRule="auto"/>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Diplomirani informatičar</w:t>
            </w:r>
          </w:p>
          <w:p w:rsidR="004F1D26" w:rsidRPr="00852595" w:rsidRDefault="004F1D26" w:rsidP="00EA7E00">
            <w:pPr>
              <w:numPr>
                <w:ilvl w:val="0"/>
                <w:numId w:val="31"/>
              </w:numPr>
              <w:suppressAutoHyphens/>
              <w:spacing w:after="0" w:line="240" w:lineRule="auto"/>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Diplomirani inženjer informatike i računarstva</w:t>
            </w:r>
          </w:p>
          <w:p w:rsidR="004F1D26" w:rsidRPr="00852595" w:rsidRDefault="004F1D26" w:rsidP="00EA7E00">
            <w:pPr>
              <w:numPr>
                <w:ilvl w:val="0"/>
                <w:numId w:val="31"/>
              </w:numPr>
              <w:suppressAutoHyphens/>
              <w:spacing w:after="0" w:line="240" w:lineRule="auto"/>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Diplomirani inženjer elektrotehnike</w:t>
            </w:r>
          </w:p>
          <w:p w:rsidR="004F1D26" w:rsidRPr="00852595" w:rsidRDefault="004F1D26" w:rsidP="00EA7E00">
            <w:pPr>
              <w:numPr>
                <w:ilvl w:val="0"/>
                <w:numId w:val="31"/>
              </w:numPr>
              <w:suppressAutoHyphens/>
              <w:spacing w:after="0" w:line="240" w:lineRule="auto"/>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Magistar softverskog inžinjerstva</w:t>
            </w:r>
          </w:p>
          <w:p w:rsidR="004F1D26" w:rsidRPr="00852595" w:rsidRDefault="004F1D26" w:rsidP="00EA7E00">
            <w:pPr>
              <w:numPr>
                <w:ilvl w:val="0"/>
                <w:numId w:val="31"/>
              </w:numPr>
              <w:suppressAutoHyphens/>
              <w:spacing w:after="0" w:line="240" w:lineRule="auto"/>
              <w:rPr>
                <w:rFonts w:ascii="Times New Roman" w:eastAsia="Times New Roman" w:hAnsi="Times New Roman" w:cs="Times New Roman"/>
                <w:lang w:val="bs-Latn-BA" w:eastAsia="bs-Latn-BA"/>
              </w:rPr>
            </w:pPr>
            <w:r w:rsidRPr="00852595">
              <w:rPr>
                <w:rFonts w:ascii="Times New Roman" w:eastAsia="Times New Roman" w:hAnsi="Times New Roman" w:cs="Times New Roman"/>
                <w:lang w:val="bs-Latn-BA" w:eastAsia="bs-Latn-BA"/>
              </w:rPr>
              <w:t>Magistar matematičkih nauka, smijer teorijska kompjutorska nauka</w:t>
            </w:r>
          </w:p>
          <w:p w:rsidR="004F1D26" w:rsidRPr="00852595" w:rsidRDefault="004F1D26" w:rsidP="004F1D26">
            <w:pPr>
              <w:suppressAutoHyphens/>
              <w:spacing w:after="0" w:line="240" w:lineRule="auto"/>
              <w:ind w:left="1709"/>
              <w:contextualSpacing/>
              <w:jc w:val="both"/>
              <w:rPr>
                <w:rFonts w:ascii="Times New Roman" w:eastAsia="Calibri" w:hAnsi="Times New Roman" w:cs="Times New Roman"/>
              </w:rPr>
            </w:pP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7098" w:type="dxa"/>
          </w:tcPr>
          <w:p w:rsidR="000E4698" w:rsidRPr="00852595" w:rsidRDefault="00E91ED3"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w:t>
            </w:r>
            <w:r w:rsidR="000E4698" w:rsidRPr="00852595">
              <w:rPr>
                <w:rFonts w:ascii="Times New Roman" w:eastAsia="Times New Roman" w:hAnsi="Times New Roman" w:cs="Times New Roman"/>
                <w:lang w:val="hr-HR" w:eastAsia="hr-BA"/>
              </w:rPr>
              <w:t>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8" w:type="dxa"/>
          </w:tcPr>
          <w:p w:rsidR="000E4698" w:rsidRPr="00852595" w:rsidRDefault="00E91ED3"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 xml:space="preserve">astavnica </w:t>
            </w:r>
            <w:r w:rsidRPr="00852595">
              <w:rPr>
                <w:rFonts w:ascii="Times New Roman" w:eastAsia="Times New Roman" w:hAnsi="Times New Roman" w:cs="Times New Roman"/>
                <w:lang w:val="hr-HR" w:eastAsia="hr-BA"/>
              </w:rPr>
              <w:t>informatike</w:t>
            </w:r>
            <w:r w:rsidR="000E4698" w:rsidRPr="00852595">
              <w:rPr>
                <w:rFonts w:ascii="Times New Roman" w:eastAsia="Times New Roman" w:hAnsi="Times New Roman" w:cs="Times New Roman"/>
                <w:lang w:val="hr-HR" w:eastAsia="hr-BA"/>
              </w:rPr>
              <w:t xml:space="preserve">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Izbor </w:t>
            </w:r>
          </w:p>
        </w:tc>
        <w:tc>
          <w:tcPr>
            <w:tcW w:w="7098"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r w:rsidR="00A30FD0" w:rsidRPr="00852595" w:rsidTr="00A30FD0">
        <w:tc>
          <w:tcPr>
            <w:tcW w:w="9855" w:type="dxa"/>
            <w:gridSpan w:val="2"/>
            <w:tcBorders>
              <w:top w:val="nil"/>
              <w:left w:val="nil"/>
              <w:bottom w:val="nil"/>
              <w:right w:val="nil"/>
            </w:tcBorders>
          </w:tcPr>
          <w:p w:rsidR="00A30FD0" w:rsidRPr="00852595" w:rsidRDefault="00A30FD0" w:rsidP="000E4698">
            <w:pPr>
              <w:spacing w:after="0" w:line="240" w:lineRule="auto"/>
              <w:rPr>
                <w:rFonts w:ascii="Times New Roman" w:eastAsia="Times New Roman" w:hAnsi="Times New Roman" w:cs="Times New Roman"/>
                <w:lang w:val="hr-HR" w:eastAsia="hr-BA"/>
              </w:rPr>
            </w:pPr>
          </w:p>
          <w:p w:rsidR="00A30FD0" w:rsidRPr="00852595" w:rsidRDefault="00A30FD0" w:rsidP="000E4698">
            <w:pPr>
              <w:spacing w:after="0" w:line="240" w:lineRule="auto"/>
              <w:rPr>
                <w:rFonts w:ascii="Times New Roman" w:eastAsia="Times New Roman" w:hAnsi="Times New Roman" w:cs="Times New Roman"/>
                <w:lang w:val="hr-HR" w:eastAsia="hr-BA"/>
              </w:rPr>
            </w:pPr>
          </w:p>
        </w:tc>
      </w:tr>
    </w:tbl>
    <w:p w:rsidR="000E4698" w:rsidRPr="00852595" w:rsidRDefault="00A30FD0"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2</w:t>
      </w:r>
      <w:r w:rsidR="00D25F1B" w:rsidRPr="00852595">
        <w:rPr>
          <w:rFonts w:ascii="Times New Roman" w:eastAsia="Times New Roman" w:hAnsi="Times New Roman" w:cs="Times New Roman"/>
          <w:b/>
          <w:lang w:val="hr-HR" w:eastAsia="hr-BA"/>
        </w:rPr>
        <w:t>4</w:t>
      </w:r>
      <w:r w:rsidR="000E4698" w:rsidRPr="00852595">
        <w:rPr>
          <w:rFonts w:ascii="Times New Roman" w:eastAsia="Times New Roman" w:hAnsi="Times New Roman" w:cs="Times New Roman"/>
          <w:b/>
          <w:lang w:val="hr-HR" w:eastAsia="hr-BA"/>
        </w:rPr>
        <w:t>. NASTAVNIK TEHNIČKE KULTURE  I  OSNOVA TEHNIKE</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nastavnog plana i programa za osnovni odgoj i obrazovanje i na osnovu Pedagoških standarda  i normativa   za osnovno obrazovanje. / kao pod c/</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7098"/>
      </w:tblGrid>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8" w:type="dxa"/>
          </w:tcPr>
          <w:p w:rsidR="00CA64DB" w:rsidRPr="00852595" w:rsidRDefault="00CA64DB" w:rsidP="00CA64DB">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-Pedagoški fakultet-odsjek tehnički odgoj i kultura življenja</w:t>
            </w:r>
          </w:p>
          <w:p w:rsidR="00CA64DB" w:rsidRPr="00852595" w:rsidRDefault="00CA64DB" w:rsidP="00CA64DB">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-Pedagoški fakultet-odsjek tehnički odgoj, kultura življenja i informatika</w:t>
            </w:r>
          </w:p>
          <w:p w:rsidR="00CA64DB" w:rsidRPr="00852595" w:rsidRDefault="00CA64DB" w:rsidP="00CA64DB">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-Filozofski fakultet – odsjek tehnički odgoj i informatika -zvanje nastavnik tehničkog odgoja i informatike.</w:t>
            </w:r>
          </w:p>
          <w:p w:rsidR="00CA64DB" w:rsidRPr="00852595" w:rsidRDefault="00CA64DB" w:rsidP="00CA64DB">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-Filozofski fakultet – odsjek tehnički odgoj i informatika - zvanje profesor tehničkog odgoja i informatike (180 bodova).</w:t>
            </w:r>
          </w:p>
          <w:p w:rsidR="00CA64DB" w:rsidRPr="00852595" w:rsidRDefault="00CA64DB" w:rsidP="00CA64DB">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-Pedagoški fakultet- profesor tehničkog odgoja (240 bodova)</w:t>
            </w:r>
          </w:p>
          <w:p w:rsidR="00CA64DB" w:rsidRPr="00852595" w:rsidRDefault="00CA64DB" w:rsidP="00CA64DB">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-Profesor proizvodno - tehničkog obrazovanja;</w:t>
            </w:r>
          </w:p>
          <w:p w:rsidR="00CA64DB" w:rsidRPr="00852595" w:rsidRDefault="00CA64DB" w:rsidP="00CA64DB">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-Profesor politehničkog obrazovanja i odgoja;</w:t>
            </w:r>
          </w:p>
          <w:p w:rsidR="00CA64DB" w:rsidRPr="00852595" w:rsidRDefault="00CA64DB" w:rsidP="00CA64DB">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-Profesor tehničkog obrazovanja;</w:t>
            </w:r>
          </w:p>
          <w:p w:rsidR="00CA64DB" w:rsidRPr="00852595" w:rsidRDefault="00CA64DB" w:rsidP="00CA64DB">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-Nastavnik tehničkog obrazovanja;</w:t>
            </w:r>
          </w:p>
          <w:p w:rsidR="00CA64DB" w:rsidRPr="00852595" w:rsidRDefault="00CA64DB" w:rsidP="00CA64DB">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-Pedagoška akademija - grupa tehnički odgoj-informatika.</w:t>
            </w:r>
          </w:p>
          <w:p w:rsidR="00CA64DB" w:rsidRPr="00852595" w:rsidRDefault="00CA64DB" w:rsidP="00CA64DB">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-Nastavnički fakultet- nastavnik fizike, informatike sa tehničkim odgojem</w:t>
            </w:r>
          </w:p>
          <w:p w:rsidR="00CA64DB" w:rsidRPr="00852595" w:rsidRDefault="00CA64DB" w:rsidP="00CA64DB">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-Viša pedagoška škola- nastavnik politehnike</w:t>
            </w:r>
          </w:p>
          <w:p w:rsidR="00CA64DB" w:rsidRPr="00852595" w:rsidRDefault="00CA64DB" w:rsidP="00CA64DB">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-Pedagoško – tehnički fakultet- profesor politehničkog vaspitanja i obrazovanja</w:t>
            </w:r>
          </w:p>
          <w:p w:rsidR="00CA64DB" w:rsidRPr="00852595" w:rsidRDefault="00CA64DB" w:rsidP="00CA64DB">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-Pored navedenih uslova za vršenje poslova iz predmeta tehničke kulture mogu izvoditi i osobe sa završenim:</w:t>
            </w:r>
          </w:p>
          <w:p w:rsidR="00CA64DB" w:rsidRPr="00852595" w:rsidRDefault="00CA64DB" w:rsidP="00CA64DB">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 xml:space="preserve"> I (prvim) ciklusom odgovarajućeg studija visokog obrazovanja (dodiplomski studij) u tajanju od najmanje tri, odnosno četiri studijske godine, sa akademskom titulom i stručnim zvanjem Bakalaureat/ Bachelor tehničkog odgoja/kulture, odnosno sa završenim II (drugim) ciklusom odgovarajućeg studija visokog obrazovanja (postdiplomski studij), sa akademskom titulom i stručnim zvanjem Magistra tehničkog odgoja i kulture življenja, Magistra tehničkog odgoja, Magistra tehničkog odgoja i informatike, odnosno završenim trećim ciklusom studija i naučnim zvanjem doktora odgojnih nauka u kulturi življenja i tehničkom odgoju-metodika nastave tehničkog odgoja u osnovnoj školi. Nastavu iz predmeta Tehnička kultura mogu izvoditi diplomirani mašinski inženjeri s položenom pedagoško-psihološko-metodičkom grupom predmeta. Osoba iz prethodnog stava dužna je ove ispite položiti u roku od godinu dana od dana stupanja na posao nastavnika</w:t>
            </w:r>
            <w:r w:rsidRPr="00852595">
              <w:rPr>
                <w:rFonts w:ascii="Times New Roman" w:eastAsia="Calibri" w:hAnsi="Times New Roman" w:cs="Times New Roman"/>
                <w:color w:val="FF0000"/>
                <w:sz w:val="24"/>
                <w:szCs w:val="24"/>
              </w:rPr>
              <w:t>.</w:t>
            </w:r>
          </w:p>
          <w:p w:rsidR="00CA64DB" w:rsidRPr="00852595" w:rsidRDefault="00CA64DB" w:rsidP="00CA64DB">
            <w:pPr>
              <w:suppressAutoHyphens/>
              <w:spacing w:after="0" w:line="240" w:lineRule="auto"/>
              <w:ind w:left="357"/>
              <w:contextualSpacing/>
              <w:jc w:val="both"/>
              <w:rPr>
                <w:rFonts w:ascii="Times New Roman" w:eastAsia="Calibri" w:hAnsi="Times New Roman" w:cs="Times New Roman"/>
                <w:sz w:val="24"/>
                <w:szCs w:val="24"/>
              </w:rPr>
            </w:pPr>
          </w:p>
          <w:p w:rsidR="00CA64DB" w:rsidRPr="00852595" w:rsidRDefault="00CA64DB" w:rsidP="00CA64DB">
            <w:pPr>
              <w:suppressAutoHyphens/>
              <w:spacing w:after="0"/>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Pored stručnih uvjeta, potrebno je da ima široko i temeljito opće obrazovanje, da dobro poznaje disciplinu koju predaje, da poznaje psihološko-pedagoške i metodičke osnove nastave i odgoja, kao i da ima ljudske kvalitete neophodne za nastavničku profesiju.</w:t>
            </w:r>
          </w:p>
          <w:p w:rsidR="00CA64DB" w:rsidRPr="00852595" w:rsidRDefault="00CA64DB" w:rsidP="00CA64DB">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Profil i nivo stručne spreme nastavnika utvrđen je Zakonom i Nastavnim planom i programom.                                                                                           </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7098"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Nastavna norma može biti puna ili nepuna. Nastavna norma je osnov za zaključivanje ugovora o radu i izmjenu ugovora o radu zbog izmijenjenih </w:t>
            </w:r>
            <w:r w:rsidRPr="00852595">
              <w:rPr>
                <w:rFonts w:ascii="Times New Roman" w:eastAsia="Times New Roman" w:hAnsi="Times New Roman" w:cs="Times New Roman"/>
                <w:lang w:val="hr-HR" w:eastAsia="hr-BA"/>
              </w:rPr>
              <w:lastRenderedPageBreak/>
              <w:t>okolnosti.</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lastRenderedPageBreak/>
              <w:t xml:space="preserve">Naziv radnog mjesta:                                      </w:t>
            </w:r>
          </w:p>
        </w:tc>
        <w:tc>
          <w:tcPr>
            <w:tcW w:w="7098" w:type="dxa"/>
          </w:tcPr>
          <w:p w:rsidR="000E4698" w:rsidRPr="00852595" w:rsidRDefault="00CA64DB"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astavnica</w:t>
            </w:r>
            <w:r w:rsidRPr="00852595">
              <w:rPr>
                <w:rFonts w:ascii="Times New Roman" w:eastAsia="Times New Roman" w:hAnsi="Times New Roman" w:cs="Times New Roman"/>
                <w:lang w:val="hr-HR" w:eastAsia="hr-BA"/>
              </w:rPr>
              <w:t xml:space="preserve"> tehničke kulture i osnove tehnike</w:t>
            </w:r>
            <w:r w:rsidR="000E4698" w:rsidRPr="00852595">
              <w:rPr>
                <w:rFonts w:ascii="Times New Roman" w:eastAsia="Times New Roman" w:hAnsi="Times New Roman" w:cs="Times New Roman"/>
                <w:lang w:val="hr-HR" w:eastAsia="hr-BA"/>
              </w:rPr>
              <w:t xml:space="preserve">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Izbor </w:t>
            </w:r>
          </w:p>
        </w:tc>
        <w:tc>
          <w:tcPr>
            <w:tcW w:w="7098"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A30FD0"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2</w:t>
      </w:r>
      <w:r w:rsidR="00D25F1B" w:rsidRPr="00852595">
        <w:rPr>
          <w:rFonts w:ascii="Times New Roman" w:eastAsia="Times New Roman" w:hAnsi="Times New Roman" w:cs="Times New Roman"/>
          <w:b/>
          <w:lang w:val="hr-HR" w:eastAsia="hr-BA"/>
        </w:rPr>
        <w:t>5</w:t>
      </w:r>
      <w:r w:rsidR="000E4698" w:rsidRPr="00852595">
        <w:rPr>
          <w:rFonts w:ascii="Times New Roman" w:eastAsia="Times New Roman" w:hAnsi="Times New Roman" w:cs="Times New Roman"/>
          <w:b/>
          <w:lang w:val="hr-HR" w:eastAsia="hr-BA"/>
        </w:rPr>
        <w:t>. NASTAVNIK TJELESNOG I ZDRAVSTVENOG ODGOJA</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nastavnog plana i programa za osnovni odgoj i obrazovanje i na osnovu Pedagoških standarda  i normativa za osnovno obrazovanje. /kao pod c/</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7098"/>
      </w:tblGrid>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8" w:type="dxa"/>
          </w:tcPr>
          <w:p w:rsidR="005D1CBD" w:rsidRPr="00852595" w:rsidRDefault="005D1CBD" w:rsidP="005D1CBD">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-VII stepen stručne spreme (profesor fizičkog vaspitanja, profesor za fizičku kulturu, profesor sporta i tjelesnog odgoja);</w:t>
            </w:r>
          </w:p>
          <w:p w:rsidR="005D1CBD" w:rsidRPr="00852595" w:rsidRDefault="005D1CBD" w:rsidP="005D1CBD">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 Magistar nauka u oblasti sporta i tjelesnog odgoja;</w:t>
            </w:r>
          </w:p>
          <w:p w:rsidR="005D1CBD" w:rsidRPr="00852595" w:rsidRDefault="005D1CBD" w:rsidP="005D1CBD">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 Doktor nauka u oblasti sporta i tjelesnog odgoja;</w:t>
            </w:r>
          </w:p>
          <w:p w:rsidR="005D1CBD" w:rsidRPr="00852595" w:rsidRDefault="005D1CBD" w:rsidP="005D1CBD">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 Završen II ciklus po Bolonjskom sistemu studiranja;</w:t>
            </w:r>
          </w:p>
          <w:p w:rsidR="005D1CBD" w:rsidRPr="00852595" w:rsidRDefault="005D1CBD" w:rsidP="005D1CBD">
            <w:pPr>
              <w:suppressAutoHyphens/>
              <w:spacing w:after="0" w:line="240" w:lineRule="auto"/>
              <w:contextualSpacing/>
              <w:jc w:val="both"/>
              <w:rPr>
                <w:rFonts w:ascii="Times New Roman" w:eastAsia="Calibri" w:hAnsi="Times New Roman" w:cs="Times New Roman"/>
                <w:sz w:val="24"/>
                <w:szCs w:val="24"/>
              </w:rPr>
            </w:pPr>
            <w:r w:rsidRPr="00852595">
              <w:rPr>
                <w:rFonts w:ascii="Times New Roman" w:eastAsia="Calibri" w:hAnsi="Times New Roman" w:cs="Times New Roman"/>
                <w:sz w:val="24"/>
                <w:szCs w:val="24"/>
              </w:rPr>
              <w:t>- Završen III ciklus po Bolonjskom sistemu studiranja.</w:t>
            </w:r>
          </w:p>
          <w:p w:rsidR="005D1CBD" w:rsidRPr="00852595" w:rsidRDefault="005D1CBD" w:rsidP="005D1CBD">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Pored stručnih uvjeta, potrebno je da ima široko i temeljito opće obrazovanje, da dobro poznaje disciplinu koju predaje, da poznaje psihološko-pedagoške i metodičke osnove nastave i odgoja, kao i da ima ljudske kvalitete neophodne za nastavničku profesiju.</w:t>
            </w:r>
          </w:p>
          <w:p w:rsidR="000E4698" w:rsidRPr="00852595" w:rsidRDefault="005D1CBD" w:rsidP="005D1CBD">
            <w:pPr>
              <w:spacing w:after="12" w:line="259" w:lineRule="auto"/>
              <w:rPr>
                <w:rFonts w:ascii="Times New Roman" w:eastAsia="Times New Roman" w:hAnsi="Times New Roman" w:cs="Times New Roman"/>
                <w:lang w:val="hr-HR" w:eastAsia="hr-BA"/>
              </w:rPr>
            </w:pPr>
            <w:r w:rsidRPr="00852595">
              <w:rPr>
                <w:rFonts w:ascii="Times New Roman" w:eastAsia="Times New Roman" w:hAnsi="Times New Roman" w:cs="Times New Roman"/>
                <w:sz w:val="24"/>
                <w:szCs w:val="20"/>
                <w:lang w:val="hr-HR"/>
              </w:rPr>
              <w:t>Profil i nivo stručne spreme nastavnika utvrđen je Zakonom i Nastavnim planom i programom</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7098" w:type="dxa"/>
          </w:tcPr>
          <w:p w:rsidR="000E4698" w:rsidRPr="00852595" w:rsidRDefault="005D1CBD"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w:t>
            </w:r>
            <w:r w:rsidR="000E4698" w:rsidRPr="00852595">
              <w:rPr>
                <w:rFonts w:ascii="Times New Roman" w:eastAsia="Times New Roman" w:hAnsi="Times New Roman" w:cs="Times New Roman"/>
                <w:lang w:val="hr-HR" w:eastAsia="hr-BA"/>
              </w:rPr>
              <w:t>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8" w:type="dxa"/>
          </w:tcPr>
          <w:p w:rsidR="000E4698" w:rsidRPr="00852595" w:rsidRDefault="005D1CBD"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 xml:space="preserve">astavnica </w:t>
            </w:r>
            <w:r w:rsidRPr="00852595">
              <w:rPr>
                <w:rFonts w:ascii="Times New Roman" w:eastAsia="Times New Roman" w:hAnsi="Times New Roman" w:cs="Times New Roman"/>
                <w:lang w:val="hr-HR" w:eastAsia="hr-BA"/>
              </w:rPr>
              <w:t>tjelesnog i zdravstvenog odgoja</w:t>
            </w:r>
            <w:r w:rsidR="000E4698" w:rsidRPr="00852595">
              <w:rPr>
                <w:rFonts w:ascii="Times New Roman" w:eastAsia="Times New Roman" w:hAnsi="Times New Roman" w:cs="Times New Roman"/>
                <w:lang w:val="hr-HR" w:eastAsia="hr-BA"/>
              </w:rPr>
              <w:t xml:space="preserve">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Izbor</w:t>
            </w:r>
          </w:p>
        </w:tc>
        <w:tc>
          <w:tcPr>
            <w:tcW w:w="7098"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A30FD0" w:rsidP="000E4698">
      <w:pPr>
        <w:rPr>
          <w:rFonts w:ascii="Times New Roman" w:eastAsiaTheme="minorEastAsia" w:hAnsi="Times New Roman" w:cs="Times New Roman"/>
          <w:b/>
          <w:lang w:val="hr-HR" w:eastAsia="hr-BA"/>
        </w:rPr>
      </w:pPr>
      <w:r w:rsidRPr="00852595">
        <w:rPr>
          <w:rFonts w:ascii="Times New Roman" w:eastAsia="Times New Roman" w:hAnsi="Times New Roman" w:cs="Times New Roman"/>
          <w:b/>
          <w:lang w:val="hr-HR" w:eastAsia="hr-BA"/>
        </w:rPr>
        <w:t>2</w:t>
      </w:r>
      <w:r w:rsidR="00D25F1B" w:rsidRPr="00852595">
        <w:rPr>
          <w:rFonts w:ascii="Times New Roman" w:eastAsia="Times New Roman" w:hAnsi="Times New Roman" w:cs="Times New Roman"/>
          <w:b/>
          <w:lang w:val="hr-HR" w:eastAsia="hr-BA"/>
        </w:rPr>
        <w:t>6</w:t>
      </w:r>
      <w:r w:rsidR="000E4698" w:rsidRPr="00852595">
        <w:rPr>
          <w:rFonts w:ascii="Times New Roman" w:eastAsia="Times New Roman" w:hAnsi="Times New Roman" w:cs="Times New Roman"/>
          <w:b/>
          <w:lang w:val="hr-HR" w:eastAsia="hr-BA"/>
        </w:rPr>
        <w:t>.</w:t>
      </w:r>
      <w:r w:rsidR="00D25F1B" w:rsidRPr="00852595">
        <w:rPr>
          <w:rFonts w:ascii="Times New Roman" w:eastAsia="Times New Roman" w:hAnsi="Times New Roman" w:cs="Times New Roman"/>
          <w:b/>
          <w:lang w:val="hr-HR" w:eastAsia="hr-BA"/>
        </w:rPr>
        <w:t xml:space="preserve"> </w:t>
      </w:r>
      <w:r w:rsidR="000E4698" w:rsidRPr="00852595">
        <w:rPr>
          <w:rFonts w:ascii="Times New Roman" w:eastAsiaTheme="minorEastAsia" w:hAnsi="Times New Roman" w:cs="Times New Roman"/>
          <w:b/>
          <w:lang w:val="hr-HR" w:eastAsia="hr-BA"/>
        </w:rPr>
        <w:t>NASTAVNIK ISLAMSKE VJERONAUKE</w:t>
      </w: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heme="minorEastAsia" w:hAnsi="Times New Roman" w:cs="Times New Roman"/>
          <w:lang w:val="hr-HR" w:eastAsia="hr-BA"/>
        </w:rPr>
        <w:t>O</w:t>
      </w:r>
      <w:r w:rsidRPr="00852595">
        <w:rPr>
          <w:rFonts w:ascii="Times New Roman" w:eastAsia="Times New Roman" w:hAnsi="Times New Roman" w:cs="Times New Roman"/>
          <w:lang w:val="hr-HR" w:eastAsia="hr-BA"/>
        </w:rPr>
        <w:t>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nastavnog plana i programa za osnovni odgoj i obrazovanje i na osnovu Pedagoških standarda  i normativa   za osnovno obrazovanje. /kao pod 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7098"/>
      </w:tblGrid>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8" w:type="dxa"/>
          </w:tcPr>
          <w:p w:rsidR="005D1CBD" w:rsidRPr="00852595" w:rsidRDefault="005D1CBD" w:rsidP="005D1CBD">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-Fakultet islamskih nauka, Islamski pedagoški fakultet, Islamska pedagoška akademija – profesor islamske vjeronauke, VI stepen – nastavnik islamske vjeronauke,</w:t>
            </w:r>
          </w:p>
          <w:p w:rsidR="005D1CBD" w:rsidRPr="00852595" w:rsidRDefault="005D1CBD" w:rsidP="005D1CBD">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-Fakultet islamskih nauka u Sarajevu (pedagoški ili teološki smjer),</w:t>
            </w:r>
          </w:p>
          <w:p w:rsidR="005D1CBD" w:rsidRPr="00852595" w:rsidRDefault="005D1CBD" w:rsidP="005D1CBD">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-Islamski pedagoški fakultet u Zenici ili Bihaću, odsjek za vjeronauku,</w:t>
            </w:r>
          </w:p>
          <w:p w:rsidR="005D1CBD" w:rsidRPr="00852595" w:rsidRDefault="005D1CBD" w:rsidP="005D1CBD">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-Druge fakultete islamskih nauka priznate od Rijaseta Islamske zajednice u BiH, čije su diplome nostrificirane od strane Fakulteta islamskih nauka u Sarajevu i položena pedagoška grupa predmeta na ovom fakultetu, uz prethodno završenu jednu od medresa, </w:t>
            </w:r>
          </w:p>
          <w:p w:rsidR="005D1CBD" w:rsidRPr="00852595" w:rsidRDefault="005D1CBD" w:rsidP="005D1CBD">
            <w:pPr>
              <w:suppressAutoHyphens/>
              <w:spacing w:after="0" w:line="240" w:lineRule="auto"/>
              <w:contextualSpacing/>
              <w:jc w:val="both"/>
              <w:rPr>
                <w:rFonts w:ascii="Times New Roman" w:eastAsia="Times New Roman" w:hAnsi="Times New Roman" w:cs="Times New Roman"/>
                <w:sz w:val="24"/>
                <w:szCs w:val="20"/>
                <w:lang w:val="hr-HR"/>
              </w:rPr>
            </w:pPr>
            <w:r w:rsidRPr="00852595">
              <w:rPr>
                <w:rFonts w:ascii="Times New Roman" w:eastAsia="Times New Roman" w:hAnsi="Times New Roman" w:cs="Times New Roman"/>
                <w:sz w:val="24"/>
                <w:szCs w:val="20"/>
                <w:lang w:val="hr-HR"/>
              </w:rPr>
              <w:t xml:space="preserve">-Islamsku pedagošku akademiju. </w:t>
            </w:r>
          </w:p>
          <w:p w:rsidR="005D1CBD" w:rsidRPr="00852595" w:rsidRDefault="005D1CBD" w:rsidP="005D1CBD">
            <w:pPr>
              <w:suppressAutoHyphens/>
              <w:spacing w:after="0" w:line="240" w:lineRule="auto"/>
              <w:contextualSpacing/>
              <w:jc w:val="both"/>
              <w:rPr>
                <w:rFonts w:ascii="Times New Roman" w:eastAsia="Times New Roman" w:hAnsi="Times New Roman" w:cs="Times New Roman"/>
                <w:sz w:val="24"/>
                <w:szCs w:val="20"/>
                <w:lang w:val="hr-HR"/>
              </w:rPr>
            </w:pPr>
          </w:p>
          <w:p w:rsidR="005D1CBD" w:rsidRPr="00852595" w:rsidRDefault="005D1CBD" w:rsidP="005D1CBD">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 </w:t>
            </w:r>
            <w:r w:rsidRPr="00852595">
              <w:rPr>
                <w:rFonts w:ascii="Times New Roman" w:eastAsia="Times New Roman" w:hAnsi="Times New Roman" w:cs="Times New Roman"/>
                <w:b/>
                <w:sz w:val="24"/>
                <w:szCs w:val="20"/>
                <w:lang w:val="hr-HR"/>
              </w:rPr>
              <w:t>Posebni uvjeti:</w:t>
            </w:r>
          </w:p>
          <w:p w:rsidR="005D1CBD" w:rsidRPr="00852595" w:rsidRDefault="005D1CBD" w:rsidP="005D1CBD">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Pismena saglasnost nadležnog ureda muftije (shodno odredbi Člana 4. Zakona o slobodi vjere i pravnom položaju crkava i vjerskih zajednica </w:t>
            </w:r>
            <w:r w:rsidRPr="00852595">
              <w:rPr>
                <w:rFonts w:ascii="Times New Roman" w:eastAsia="Times New Roman" w:hAnsi="Times New Roman" w:cs="Times New Roman"/>
                <w:sz w:val="24"/>
                <w:szCs w:val="20"/>
                <w:lang w:val="hr-HR"/>
              </w:rPr>
              <w:lastRenderedPageBreak/>
              <w:t>u BiH)</w:t>
            </w:r>
          </w:p>
          <w:p w:rsidR="005D1CBD" w:rsidRPr="00852595" w:rsidRDefault="005D1CBD" w:rsidP="005D1CBD">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IX razred</w:t>
            </w:r>
          </w:p>
          <w:p w:rsidR="005D1CBD" w:rsidRPr="00852595" w:rsidRDefault="005D1CBD" w:rsidP="005D1CBD">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-Magistri i Masteri islamske vjeronauke,</w:t>
            </w:r>
          </w:p>
          <w:p w:rsidR="005D1CBD" w:rsidRPr="00852595" w:rsidRDefault="005D1CBD" w:rsidP="005D1CBD">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-Profesori islamske/religijske pedagogije i islamske teologije sa Fakulteta islamskih nauka u Sarajevu (240 ECTS bodova),</w:t>
            </w:r>
          </w:p>
          <w:p w:rsidR="005D1CBD" w:rsidRPr="00852595" w:rsidRDefault="005D1CBD" w:rsidP="005D1CBD">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-Profesori/bakaleurati islamske vjeronauke sa Islamskih pedagoških fakulteta u Zenici ili Bihaću  (180 ECTS bodova),</w:t>
            </w:r>
          </w:p>
          <w:p w:rsidR="005D1CBD" w:rsidRPr="00852595" w:rsidRDefault="005D1CBD" w:rsidP="005D1CBD">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-Diplomanti drugih fakulteta islamskih nauka priznatih od Rijaseta Islamske zajednice u BiH, čije su diplome nostrificirane od strane Fakulteta islamskih nauka u Sarajevu i položena pedagoška grupa predmeta na ovom fakultetu, uz prethodno završenu medresu, </w:t>
            </w:r>
          </w:p>
          <w:p w:rsidR="005D1CBD" w:rsidRPr="00852595" w:rsidRDefault="005D1CBD" w:rsidP="005D1CBD">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-Nastavnici islamske vjeronauke – važi samo za nastavnike koji su u radnom odnosu,</w:t>
            </w:r>
          </w:p>
          <w:p w:rsidR="005D1CBD" w:rsidRPr="00852595" w:rsidRDefault="005D1CBD" w:rsidP="005D1CBD">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Diplomanti drugih nastavničkih fakulteta uz prethodno završenu medresu – važi samo za nastavnike zatečene u radnom odnosu.</w:t>
            </w:r>
          </w:p>
          <w:p w:rsidR="005D1CBD" w:rsidRPr="00852595" w:rsidRDefault="005D1CBD" w:rsidP="005D1CBD">
            <w:pPr>
              <w:suppressAutoHyphens/>
              <w:spacing w:after="0" w:line="240" w:lineRule="auto"/>
              <w:ind w:left="1080"/>
              <w:contextualSpacing/>
              <w:jc w:val="both"/>
              <w:rPr>
                <w:rFonts w:ascii="Times New Roman" w:eastAsia="Calibri" w:hAnsi="Times New Roman" w:cs="Times New Roman"/>
              </w:rPr>
            </w:pPr>
          </w:p>
          <w:p w:rsidR="005D1CBD" w:rsidRPr="00852595" w:rsidRDefault="005D1CBD" w:rsidP="005D1CBD">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Za obavljanje poslova vjeroučitelja svi vjeroučitelji moraju imati certifikat za obavljanje poslova vjeroučitelja, izdat od strane Rijaseta i potpisan od strane Reisu-l-uleme (shodno odredbi Člana 4. Zakona o slobodi vjere i pravnom položaju crkava i vjerskih zajednica u BiH)</w:t>
            </w:r>
          </w:p>
          <w:p w:rsidR="005D1CBD" w:rsidRPr="00852595" w:rsidRDefault="005D1CBD" w:rsidP="005D1CBD">
            <w:pPr>
              <w:suppressAutoHyphens/>
              <w:spacing w:after="0" w:line="240" w:lineRule="auto"/>
              <w:contextualSpacing/>
              <w:jc w:val="both"/>
              <w:rPr>
                <w:rFonts w:ascii="Times New Roman" w:eastAsia="Times New Roman" w:hAnsi="Times New Roman" w:cs="Times New Roman"/>
                <w:sz w:val="24"/>
                <w:szCs w:val="20"/>
              </w:rPr>
            </w:pPr>
          </w:p>
          <w:p w:rsidR="005D1CBD" w:rsidRPr="00852595" w:rsidRDefault="005D1CBD" w:rsidP="005D1CBD">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Pored stručnih uvjeta, potrebno je da ima široko i temeljito opće obrazovanje, da dobro poznaje disciplinu koju predaje, da poznaje psihološko-pedagoške i metodičke osnove nastave i odgoja, kao i da ima ljudske kvalitete neophodne za nastavničku profesiju.</w:t>
            </w:r>
          </w:p>
          <w:p w:rsidR="005D1CBD" w:rsidRPr="00852595" w:rsidRDefault="005D1CBD" w:rsidP="005D1CBD">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Profil i nivo stručne spreme nastavnika utvrđen je Zakonom i Nastavnim planom i programom.                                                                                             </w:t>
            </w:r>
          </w:p>
          <w:p w:rsidR="005D1CBD" w:rsidRPr="00852595" w:rsidRDefault="005D1CBD" w:rsidP="005D1CBD">
            <w:pPr>
              <w:suppressAutoHyphens/>
              <w:spacing w:after="0" w:line="240" w:lineRule="auto"/>
              <w:jc w:val="both"/>
              <w:rPr>
                <w:rFonts w:ascii="Times New Roman" w:eastAsia="Times New Roman" w:hAnsi="Times New Roman" w:cs="Times New Roman"/>
                <w:b/>
                <w:sz w:val="24"/>
                <w:szCs w:val="20"/>
                <w:lang w:val="hr-HR"/>
              </w:rPr>
            </w:pPr>
          </w:p>
          <w:p w:rsidR="005D1CBD" w:rsidRPr="00852595" w:rsidRDefault="005D1CBD" w:rsidP="005D1CBD">
            <w:pPr>
              <w:suppressAutoHyphens/>
              <w:spacing w:after="0" w:line="240" w:lineRule="auto"/>
              <w:contextualSpacing/>
              <w:jc w:val="both"/>
              <w:rPr>
                <w:rFonts w:ascii="Times New Roman" w:eastAsia="Calibri" w:hAnsi="Times New Roman" w:cs="Times New Roman"/>
              </w:rPr>
            </w:pPr>
          </w:p>
          <w:p w:rsidR="000E4698" w:rsidRPr="00852595" w:rsidRDefault="000E4698" w:rsidP="005D1CBD">
            <w:pPr>
              <w:spacing w:after="12" w:line="259" w:lineRule="auto"/>
              <w:rPr>
                <w:rFonts w:ascii="Times New Roman" w:eastAsia="Times New Roman" w:hAnsi="Times New Roman" w:cs="Times New Roman"/>
                <w:lang w:val="hr-HR" w:eastAsia="hr-BA"/>
              </w:rPr>
            </w:pP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lastRenderedPageBreak/>
              <w:t>Status izvršioca</w:t>
            </w:r>
          </w:p>
        </w:tc>
        <w:tc>
          <w:tcPr>
            <w:tcW w:w="7098" w:type="dxa"/>
          </w:tcPr>
          <w:p w:rsidR="000E4698" w:rsidRPr="00852595" w:rsidRDefault="005D1CBD"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w:t>
            </w:r>
            <w:r w:rsidR="000E4698" w:rsidRPr="00852595">
              <w:rPr>
                <w:rFonts w:ascii="Times New Roman" w:eastAsia="Times New Roman" w:hAnsi="Times New Roman" w:cs="Times New Roman"/>
                <w:lang w:val="hr-HR" w:eastAsia="hr-BA"/>
              </w:rPr>
              <w:t>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8" w:type="dxa"/>
          </w:tcPr>
          <w:p w:rsidR="000E4698" w:rsidRPr="00852595" w:rsidRDefault="005D1CBD" w:rsidP="005D1CBD">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 xml:space="preserve">astavnica  </w:t>
            </w:r>
            <w:r w:rsidRPr="00852595">
              <w:rPr>
                <w:rFonts w:ascii="Times New Roman" w:eastAsia="Times New Roman" w:hAnsi="Times New Roman" w:cs="Times New Roman"/>
                <w:lang w:val="hr-HR" w:eastAsia="hr-BA"/>
              </w:rPr>
              <w:t>islamske vjeronauke</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Izbor</w:t>
            </w:r>
          </w:p>
        </w:tc>
        <w:tc>
          <w:tcPr>
            <w:tcW w:w="7098"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U skladu sa Zakonom, podzakonskim, provedbenim propisima i ovim Pravilnikom                                                                                                                                      </w:t>
            </w:r>
          </w:p>
        </w:tc>
      </w:tr>
      <w:tr w:rsidR="000E4698" w:rsidRPr="00852595" w:rsidTr="000E4698">
        <w:tc>
          <w:tcPr>
            <w:tcW w:w="275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A30FD0" w:rsidP="000E4698">
      <w:pPr>
        <w:rPr>
          <w:rFonts w:ascii="Times New Roman" w:eastAsiaTheme="minorEastAsia" w:hAnsi="Times New Roman" w:cs="Times New Roman"/>
          <w:b/>
          <w:lang w:val="hr-HR" w:eastAsia="hr-BA"/>
        </w:rPr>
      </w:pPr>
      <w:r w:rsidRPr="00852595">
        <w:rPr>
          <w:rFonts w:ascii="Times New Roman" w:eastAsiaTheme="minorEastAsia" w:hAnsi="Times New Roman" w:cs="Times New Roman"/>
          <w:b/>
          <w:lang w:val="hr-HR" w:eastAsia="hr-BA"/>
        </w:rPr>
        <w:t>2</w:t>
      </w:r>
      <w:r w:rsidR="00D25F1B" w:rsidRPr="00852595">
        <w:rPr>
          <w:rFonts w:ascii="Times New Roman" w:eastAsiaTheme="minorEastAsia" w:hAnsi="Times New Roman" w:cs="Times New Roman"/>
          <w:b/>
          <w:lang w:val="hr-HR" w:eastAsia="hr-BA"/>
        </w:rPr>
        <w:t>7</w:t>
      </w:r>
      <w:r w:rsidR="000E4698" w:rsidRPr="00852595">
        <w:rPr>
          <w:rFonts w:ascii="Times New Roman" w:eastAsiaTheme="minorEastAsia" w:hAnsi="Times New Roman" w:cs="Times New Roman"/>
          <w:b/>
          <w:lang w:val="hr-HR" w:eastAsia="hr-BA"/>
        </w:rPr>
        <w:t>. NASTAVNIK DRUŠTVA/KULTURE/RELIGIJE</w:t>
      </w: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nastavnog plana i programa za osnovni odgoj i obrazovanje i na osnovu Pedagoških standarda  i normativa. /kao pod c/</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7097"/>
      </w:tblGrid>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7" w:type="dxa"/>
          </w:tcPr>
          <w:p w:rsidR="005D1CBD" w:rsidRPr="00852595" w:rsidRDefault="005D1CBD" w:rsidP="005D1CBD">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-Nastavu iz predmeta Društvo/Kultura/Religija od I do V razreda osnovne škole mogu izvoditi nastavnici/ce razredne nastave.</w:t>
            </w:r>
          </w:p>
          <w:p w:rsidR="005D1CBD" w:rsidRPr="00852595" w:rsidRDefault="005D1CBD" w:rsidP="005D1CBD">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-Nastavu iz predmeta Društvo/Kultura/Religija od V do IX razreda osnovne škole mogu izvoditi nastavnici koji su završili fakultet humanističkih i društvenih nauka i to:</w:t>
            </w:r>
          </w:p>
          <w:p w:rsidR="005D1CBD" w:rsidRPr="00852595" w:rsidRDefault="005D1CBD" w:rsidP="005D1CBD">
            <w:pPr>
              <w:suppressAutoHyphens/>
              <w:spacing w:after="0" w:line="240" w:lineRule="auto"/>
              <w:ind w:left="720"/>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1. Filozofski fakultet (Odsjek za filozofiju, Odsjek za </w:t>
            </w:r>
            <w:r w:rsidRPr="00852595">
              <w:rPr>
                <w:rFonts w:ascii="Times New Roman" w:eastAsia="Times New Roman" w:hAnsi="Times New Roman" w:cs="Times New Roman"/>
                <w:sz w:val="24"/>
                <w:szCs w:val="20"/>
                <w:lang w:val="hr-HR"/>
              </w:rPr>
              <w:lastRenderedPageBreak/>
              <w:t>sociologiju, Odsjek za historiju) nastavničko usmjerenje</w:t>
            </w:r>
          </w:p>
          <w:p w:rsidR="005D1CBD" w:rsidRPr="00852595" w:rsidRDefault="005D1CBD" w:rsidP="005D1CBD">
            <w:pPr>
              <w:suppressAutoHyphens/>
              <w:spacing w:after="0" w:line="240" w:lineRule="auto"/>
              <w:ind w:left="720"/>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2. Fakultet političkih nauka – nastavničko usmjerenje</w:t>
            </w:r>
          </w:p>
          <w:p w:rsidR="005D1CBD" w:rsidRPr="00852595" w:rsidRDefault="005D1CBD" w:rsidP="005D1CBD">
            <w:pPr>
              <w:suppressAutoHyphens/>
              <w:spacing w:after="0" w:line="240" w:lineRule="auto"/>
              <w:ind w:left="720"/>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3. Teološki fakulteti – nastavničko usmjerenje, te</w:t>
            </w:r>
          </w:p>
          <w:p w:rsidR="005D1CBD" w:rsidRPr="00852595" w:rsidRDefault="00065C4F" w:rsidP="005D1CBD">
            <w:pPr>
              <w:suppressAutoHyphens/>
              <w:spacing w:after="0" w:line="240" w:lineRule="auto"/>
              <w:ind w:left="720"/>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4.</w:t>
            </w:r>
            <w:r w:rsidR="005D1CBD" w:rsidRPr="00852595">
              <w:rPr>
                <w:rFonts w:ascii="Times New Roman" w:eastAsia="Times New Roman" w:hAnsi="Times New Roman" w:cs="Times New Roman"/>
                <w:sz w:val="24"/>
                <w:szCs w:val="20"/>
                <w:lang w:val="hr-HR"/>
              </w:rPr>
              <w:t>Akademiju likovnih umjetnosti- (studijski program nastavničkog usmjerenja)</w:t>
            </w:r>
          </w:p>
          <w:p w:rsidR="005D1CBD" w:rsidRPr="00852595" w:rsidRDefault="005D1CBD" w:rsidP="005D1CBD">
            <w:pPr>
              <w:suppressAutoHyphens/>
              <w:spacing w:after="0" w:line="240" w:lineRule="auto"/>
              <w:ind w:left="720"/>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 odnosno n</w:t>
            </w:r>
            <w:r w:rsidR="00065C4F" w:rsidRPr="00852595">
              <w:rPr>
                <w:rFonts w:ascii="Times New Roman" w:eastAsia="Times New Roman" w:hAnsi="Times New Roman" w:cs="Times New Roman"/>
                <w:sz w:val="24"/>
                <w:szCs w:val="20"/>
                <w:lang w:val="hr-HR"/>
              </w:rPr>
              <w:t>astavnici koji posjeduju zvanje.</w:t>
            </w:r>
          </w:p>
          <w:p w:rsidR="005D1CBD" w:rsidRPr="00852595" w:rsidRDefault="005D1CBD" w:rsidP="005D1CBD">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Pored stručnih uvjeta, potrebno je da ima široko i temeljito opće obrazovanje, da dobro poznaje disciplinu koju predaje, da poznaje psihološko-pedagoške i metodičke osnove nastave i odgoja, kao i da ima ljudske kvalitete neophodne za nastavničku profesiju.</w:t>
            </w:r>
            <w:r w:rsidRPr="00852595">
              <w:rPr>
                <w:rFonts w:ascii="Times New Roman" w:eastAsia="Times New Roman" w:hAnsi="Times New Roman" w:cs="Times New Roman"/>
                <w:color w:val="FF0000"/>
                <w:sz w:val="24"/>
                <w:szCs w:val="20"/>
                <w:lang w:val="hr-HR"/>
              </w:rPr>
              <w:t xml:space="preserve"> </w:t>
            </w:r>
          </w:p>
          <w:p w:rsidR="005D1CBD" w:rsidRPr="00852595" w:rsidRDefault="005D1CBD" w:rsidP="005D1CBD">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Profil i nivo stručne spreme nastavnika utvrđen je Zakonom i Nastavnim planom i programom.</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lastRenderedPageBreak/>
              <w:t>Status izvršioca</w:t>
            </w:r>
          </w:p>
        </w:tc>
        <w:tc>
          <w:tcPr>
            <w:tcW w:w="7097" w:type="dxa"/>
          </w:tcPr>
          <w:p w:rsidR="000E4698" w:rsidRPr="00852595" w:rsidRDefault="005D1CBD"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w:t>
            </w:r>
            <w:r w:rsidR="000E4698" w:rsidRPr="00852595">
              <w:rPr>
                <w:rFonts w:ascii="Times New Roman" w:eastAsia="Times New Roman" w:hAnsi="Times New Roman" w:cs="Times New Roman"/>
                <w:lang w:val="hr-HR" w:eastAsia="hr-BA"/>
              </w:rPr>
              <w:t>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7" w:type="dxa"/>
          </w:tcPr>
          <w:p w:rsidR="000E4698" w:rsidRPr="00852595" w:rsidRDefault="00065C4F"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 xml:space="preserve">astavnica </w:t>
            </w:r>
            <w:r w:rsidRPr="00852595">
              <w:rPr>
                <w:rFonts w:ascii="Times New Roman" w:eastAsia="Times New Roman" w:hAnsi="Times New Roman" w:cs="Times New Roman"/>
                <w:lang w:val="hr-HR" w:eastAsia="hr-BA"/>
              </w:rPr>
              <w:t>Društva/Kulture/Religije</w:t>
            </w:r>
            <w:r w:rsidR="000E4698" w:rsidRPr="00852595">
              <w:rPr>
                <w:rFonts w:ascii="Times New Roman" w:eastAsia="Times New Roman" w:hAnsi="Times New Roman" w:cs="Times New Roman"/>
                <w:lang w:val="hr-HR" w:eastAsia="hr-BA"/>
              </w:rPr>
              <w:t xml:space="preserve">                                                                           </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Izbor </w:t>
            </w:r>
          </w:p>
        </w:tc>
        <w:tc>
          <w:tcPr>
            <w:tcW w:w="7097" w:type="dxa"/>
          </w:tcPr>
          <w:p w:rsidR="000E4698" w:rsidRPr="00852595" w:rsidRDefault="00065C4F"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w:t>
            </w:r>
            <w:r w:rsidR="000E4698" w:rsidRPr="00852595">
              <w:rPr>
                <w:rFonts w:ascii="Times New Roman" w:eastAsia="Times New Roman" w:hAnsi="Times New Roman" w:cs="Times New Roman"/>
                <w:lang w:val="hr-HR" w:eastAsia="hr-BA"/>
              </w:rPr>
              <w:t xml:space="preserve"> skladu sa Zakonom, podzakonskim, provedbenim propisima i ovim Pravilnikom.</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D25F1B" w:rsidRPr="00852595" w:rsidRDefault="00D25F1B" w:rsidP="000E4698">
      <w:pPr>
        <w:spacing w:after="0" w:line="240" w:lineRule="auto"/>
        <w:rPr>
          <w:rFonts w:ascii="Times New Roman" w:eastAsia="Times New Roman" w:hAnsi="Times New Roman" w:cs="Times New Roman"/>
          <w:b/>
          <w:lang w:val="hr-HR" w:eastAsia="hr-BA"/>
        </w:rPr>
      </w:pPr>
    </w:p>
    <w:p w:rsidR="000E4698" w:rsidRPr="00852595" w:rsidRDefault="00D25F1B"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28</w:t>
      </w:r>
      <w:r w:rsidR="000E4698" w:rsidRPr="00852595">
        <w:rPr>
          <w:rFonts w:ascii="Times New Roman" w:eastAsia="Times New Roman" w:hAnsi="Times New Roman" w:cs="Times New Roman"/>
          <w:b/>
          <w:lang w:val="hr-HR" w:eastAsia="hr-BA"/>
        </w:rPr>
        <w:t>. NASTAVNIK ZDRAVIH ŽIVOTNIH STILOVA</w:t>
      </w:r>
    </w:p>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na osnovu nastavnog plana i programa za osnovni odgoj i obrazovanje i na osnovu Pedagoških standarda  i normativa za osnovno obrazovanje. /kao pod c /</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7097"/>
      </w:tblGrid>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7" w:type="dxa"/>
          </w:tcPr>
          <w:p w:rsidR="00395ABC" w:rsidRPr="00852595" w:rsidRDefault="00395ABC" w:rsidP="00395ABC">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-VSS ili VŠS prema temama u Nastavnom planu i programu i to:</w:t>
            </w:r>
          </w:p>
          <w:p w:rsidR="00395ABC" w:rsidRPr="00852595" w:rsidRDefault="00395ABC" w:rsidP="00395ABC">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-nastavnici sa završenim nastavničkim fakultetima svih usmjerenja, </w:t>
            </w:r>
          </w:p>
          <w:p w:rsidR="00395ABC" w:rsidRPr="00852595" w:rsidRDefault="00395ABC" w:rsidP="00395ABC">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-nastavnici tjelesnog i zdravstvenog odgoja/sporta, </w:t>
            </w:r>
          </w:p>
          <w:p w:rsidR="00395ABC" w:rsidRPr="00852595" w:rsidRDefault="00395ABC" w:rsidP="00395ABC">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-nastavnici biologije,</w:t>
            </w:r>
          </w:p>
          <w:p w:rsidR="00395ABC" w:rsidRPr="00852595" w:rsidRDefault="00395ABC" w:rsidP="00395ABC">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-nastavnici koji imaju uslove za realiziranje nastave iz predmeta Kultura življenja i nastavnici tjelesnog i zdravstvenog odgoja/sporta,</w:t>
            </w:r>
          </w:p>
          <w:p w:rsidR="00395ABC" w:rsidRPr="00852595" w:rsidRDefault="00395ABC" w:rsidP="00395ABC">
            <w:pPr>
              <w:suppressAutoHyphens/>
              <w:spacing w:after="0" w:line="240" w:lineRule="auto"/>
              <w:ind w:left="720"/>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rPr>
              <w:t xml:space="preserve"> </w:t>
            </w:r>
          </w:p>
          <w:p w:rsidR="00395ABC" w:rsidRPr="00852595" w:rsidRDefault="00395ABC" w:rsidP="00395ABC">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Nastavu iz ovog nastavnog predmeta mogu izvoditi i lica sa završenim I (prvim) ciklusom odgovarajućeg studija visokog obrazovanja (dodiplomski studij) u trajanju od najmanje 3, odnosno 4 studijske godine, sa akademskom titulom i stručnim zvanjem bakalauret/bachelor za određenu oblast, odnosno sa završenim II (drugim) ciklusom odgovarajućeg studija visokog obrazovanja (postdiplomski studij), sa akademskom titulom i stručnim zvanjem magistra za određenu oblast odnosno završenim trećim ciklusom studija i naučnim zvanjem doktor nauka. </w:t>
            </w:r>
          </w:p>
          <w:p w:rsidR="00395ABC" w:rsidRPr="00852595" w:rsidRDefault="00395ABC" w:rsidP="00395ABC">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Pored stručnih uvjeta, potrebno je da ima široko i temeljito opće obrazovanje, da dobro poznaje disciplinu koju predaje, da poznaje psihološko-pedagoške i metodičke osnove nastave i odgoja, kao i da ima ljudske kvalitete neophodne za nastavničku profesiju. </w:t>
            </w:r>
          </w:p>
          <w:p w:rsidR="00395ABC" w:rsidRPr="00852595" w:rsidRDefault="00395ABC" w:rsidP="00395ABC">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Profil i nivo stručne spreme nastavnika utvrđen je Zakonom i Nastavnim planom i programom.</w:t>
            </w:r>
          </w:p>
          <w:p w:rsidR="000E4698" w:rsidRPr="00852595" w:rsidRDefault="000E4698" w:rsidP="00395ABC">
            <w:pPr>
              <w:spacing w:after="12" w:line="259" w:lineRule="auto"/>
              <w:rPr>
                <w:rFonts w:ascii="Times New Roman" w:eastAsia="Times New Roman" w:hAnsi="Times New Roman" w:cs="Times New Roman"/>
                <w:lang w:val="hr-HR" w:eastAsia="hr-BA"/>
              </w:rPr>
            </w:pP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lastRenderedPageBreak/>
              <w:t>Status izvršioca</w:t>
            </w:r>
          </w:p>
        </w:tc>
        <w:tc>
          <w:tcPr>
            <w:tcW w:w="7097"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  sa nastavnom normom koja se utvrđuje  svake školske godine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Nastavna norma može biti puna ili nepuna.  Nastavna norma je osnov za zaključivanje ugovora o radu i izmjenu ugovora o radu zbog izmijenjenih okolnosti.</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7" w:type="dxa"/>
          </w:tcPr>
          <w:p w:rsidR="000E4698" w:rsidRPr="00852595" w:rsidRDefault="00395ABC"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Nastavnik/N</w:t>
            </w:r>
            <w:r w:rsidR="000E4698" w:rsidRPr="00852595">
              <w:rPr>
                <w:rFonts w:ascii="Times New Roman" w:eastAsia="Times New Roman" w:hAnsi="Times New Roman" w:cs="Times New Roman"/>
                <w:lang w:val="hr-HR" w:eastAsia="hr-BA"/>
              </w:rPr>
              <w:t xml:space="preserve">astavnica </w:t>
            </w:r>
            <w:r w:rsidRPr="00852595">
              <w:rPr>
                <w:rFonts w:ascii="Times New Roman" w:eastAsia="Times New Roman" w:hAnsi="Times New Roman" w:cs="Times New Roman"/>
                <w:lang w:val="hr-HR" w:eastAsia="hr-BA"/>
              </w:rPr>
              <w:t>zdravih životnih stilova</w:t>
            </w:r>
            <w:r w:rsidR="000E4698" w:rsidRPr="00852595">
              <w:rPr>
                <w:rFonts w:ascii="Times New Roman" w:eastAsia="Times New Roman" w:hAnsi="Times New Roman" w:cs="Times New Roman"/>
                <w:lang w:val="hr-HR" w:eastAsia="hr-BA"/>
              </w:rPr>
              <w:t xml:space="preserve">                                                                           </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Izbor</w:t>
            </w:r>
          </w:p>
        </w:tc>
        <w:tc>
          <w:tcPr>
            <w:tcW w:w="7097"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Preraspodjelom obaveza nastavnika u okviru 40-satne radne sedmice, a ako na ovaj način nije moguće obezbjediti potreban kadar onda u skladu sa Zakonom, podzakonskim, provedbenim propisima i ovim Pravilnikom.</w:t>
            </w:r>
          </w:p>
        </w:tc>
      </w:tr>
      <w:tr w:rsidR="000E4698" w:rsidRPr="00852595" w:rsidTr="000E4698">
        <w:tc>
          <w:tcPr>
            <w:tcW w:w="27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PP (prema potrebi)</w:t>
            </w:r>
          </w:p>
        </w:tc>
      </w:tr>
    </w:tbl>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pl-PL" w:eastAsia="hr-BA"/>
        </w:rPr>
        <w:t>STRU</w:t>
      </w:r>
      <w:r w:rsidRPr="00852595">
        <w:rPr>
          <w:rFonts w:ascii="Times New Roman" w:eastAsia="Times New Roman" w:hAnsi="Times New Roman" w:cs="Times New Roman"/>
          <w:lang w:val="hr-HR" w:eastAsia="hr-BA"/>
        </w:rPr>
        <w:t>Č</w:t>
      </w:r>
      <w:r w:rsidRPr="00852595">
        <w:rPr>
          <w:rFonts w:ascii="Times New Roman" w:eastAsia="Times New Roman" w:hAnsi="Times New Roman" w:cs="Times New Roman"/>
          <w:lang w:val="pl-PL" w:eastAsia="hr-BA"/>
        </w:rPr>
        <w:t>NI PROFILI NASTAVNIKA KOJI MOGU REALIZOVATI NASTAVU U PETOM RAZREDU DEVETOGODI</w:t>
      </w:r>
      <w:r w:rsidRPr="00852595">
        <w:rPr>
          <w:rFonts w:ascii="Times New Roman" w:eastAsia="Times New Roman" w:hAnsi="Times New Roman" w:cs="Times New Roman"/>
          <w:lang w:val="hr-HR" w:eastAsia="hr-BA"/>
        </w:rPr>
        <w:t>Š</w:t>
      </w:r>
      <w:r w:rsidRPr="00852595">
        <w:rPr>
          <w:rFonts w:ascii="Times New Roman" w:eastAsia="Times New Roman" w:hAnsi="Times New Roman" w:cs="Times New Roman"/>
          <w:lang w:val="pl-PL" w:eastAsia="hr-BA"/>
        </w:rPr>
        <w:t>NJE OSNOVNE</w:t>
      </w:r>
      <w:r w:rsidRPr="00852595">
        <w:rPr>
          <w:rFonts w:ascii="Times New Roman" w:eastAsia="Times New Roman" w:hAnsi="Times New Roman" w:cs="Times New Roman"/>
          <w:lang w:val="hr-HR" w:eastAsia="hr-BA"/>
        </w:rPr>
        <w:t xml:space="preserve"> Š</w:t>
      </w:r>
      <w:r w:rsidRPr="00852595">
        <w:rPr>
          <w:rFonts w:ascii="Times New Roman" w:eastAsia="Times New Roman" w:hAnsi="Times New Roman" w:cs="Times New Roman"/>
          <w:lang w:val="pl-PL" w:eastAsia="hr-BA"/>
        </w:rPr>
        <w:t>KOLE</w:t>
      </w:r>
      <w:r w:rsidRPr="00852595">
        <w:rPr>
          <w:rFonts w:ascii="Times New Roman" w:eastAsia="Times New Roman" w:hAnsi="Times New Roman" w:cs="Times New Roman"/>
          <w:lang w:val="hr-HR" w:eastAsia="hr-BA"/>
        </w:rPr>
        <w:t>:</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p>
    <w:p w:rsidR="000E4698" w:rsidRPr="00852595" w:rsidRDefault="000E4698" w:rsidP="00EA7E00">
      <w:pPr>
        <w:numPr>
          <w:ilvl w:val="0"/>
          <w:numId w:val="6"/>
        </w:num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en-US" w:eastAsia="hr-BA"/>
        </w:rPr>
        <w:t>Nastavu iz predmetaBosanski</w:t>
      </w:r>
      <w:r w:rsidRPr="00852595">
        <w:rPr>
          <w:rFonts w:ascii="Times New Roman" w:eastAsia="Times New Roman" w:hAnsi="Times New Roman" w:cs="Times New Roman"/>
          <w:lang w:val="hr-HR" w:eastAsia="hr-BA"/>
        </w:rPr>
        <w:t xml:space="preserve">, </w:t>
      </w:r>
      <w:r w:rsidRPr="00852595">
        <w:rPr>
          <w:rFonts w:ascii="Times New Roman" w:eastAsia="Times New Roman" w:hAnsi="Times New Roman" w:cs="Times New Roman"/>
          <w:lang w:val="en-US" w:eastAsia="hr-BA"/>
        </w:rPr>
        <w:t>hrvatski</w:t>
      </w:r>
      <w:r w:rsidRPr="00852595">
        <w:rPr>
          <w:rFonts w:ascii="Times New Roman" w:eastAsia="Times New Roman" w:hAnsi="Times New Roman" w:cs="Times New Roman"/>
          <w:lang w:val="hr-HR" w:eastAsia="hr-BA"/>
        </w:rPr>
        <w:t xml:space="preserve">, </w:t>
      </w:r>
      <w:r w:rsidRPr="00852595">
        <w:rPr>
          <w:rFonts w:ascii="Times New Roman" w:eastAsia="Times New Roman" w:hAnsi="Times New Roman" w:cs="Times New Roman"/>
          <w:lang w:val="en-US" w:eastAsia="hr-BA"/>
        </w:rPr>
        <w:t>srpski jezik i knji</w:t>
      </w:r>
      <w:r w:rsidRPr="00852595">
        <w:rPr>
          <w:rFonts w:ascii="Times New Roman" w:eastAsia="Times New Roman" w:hAnsi="Times New Roman" w:cs="Times New Roman"/>
          <w:lang w:val="hr-HR" w:eastAsia="hr-BA"/>
        </w:rPr>
        <w:t>ž</w:t>
      </w:r>
      <w:r w:rsidRPr="00852595">
        <w:rPr>
          <w:rFonts w:ascii="Times New Roman" w:eastAsia="Times New Roman" w:hAnsi="Times New Roman" w:cs="Times New Roman"/>
          <w:lang w:val="en-US" w:eastAsia="hr-BA"/>
        </w:rPr>
        <w:t>evnost u petom razredu devetogodi</w:t>
      </w:r>
      <w:r w:rsidRPr="00852595">
        <w:rPr>
          <w:rFonts w:ascii="Times New Roman" w:eastAsia="Times New Roman" w:hAnsi="Times New Roman" w:cs="Times New Roman"/>
          <w:lang w:val="hr-HR" w:eastAsia="hr-BA"/>
        </w:rPr>
        <w:t>š</w:t>
      </w:r>
      <w:r w:rsidRPr="00852595">
        <w:rPr>
          <w:rFonts w:ascii="Times New Roman" w:eastAsia="Times New Roman" w:hAnsi="Times New Roman" w:cs="Times New Roman"/>
          <w:lang w:val="en-US" w:eastAsia="hr-BA"/>
        </w:rPr>
        <w:t>nje osnovne</w:t>
      </w:r>
      <w:r w:rsidRPr="00852595">
        <w:rPr>
          <w:rFonts w:ascii="Times New Roman" w:eastAsia="Times New Roman" w:hAnsi="Times New Roman" w:cs="Times New Roman"/>
          <w:lang w:val="hr-HR" w:eastAsia="hr-BA"/>
        </w:rPr>
        <w:t xml:space="preserve"> š</w:t>
      </w:r>
      <w:r w:rsidRPr="00852595">
        <w:rPr>
          <w:rFonts w:ascii="Times New Roman" w:eastAsia="Times New Roman" w:hAnsi="Times New Roman" w:cs="Times New Roman"/>
          <w:lang w:val="en-US" w:eastAsia="hr-BA"/>
        </w:rPr>
        <w:t>kole mogu izvoditi u</w:t>
      </w:r>
      <w:r w:rsidRPr="00852595">
        <w:rPr>
          <w:rFonts w:ascii="Times New Roman" w:eastAsia="Times New Roman" w:hAnsi="Times New Roman" w:cs="Times New Roman"/>
          <w:lang w:val="hr-HR" w:eastAsia="hr-BA"/>
        </w:rPr>
        <w:t>č</w:t>
      </w:r>
      <w:r w:rsidRPr="00852595">
        <w:rPr>
          <w:rFonts w:ascii="Times New Roman" w:eastAsia="Times New Roman" w:hAnsi="Times New Roman" w:cs="Times New Roman"/>
          <w:lang w:val="en-US" w:eastAsia="hr-BA"/>
        </w:rPr>
        <w:t>itelji</w:t>
      </w:r>
      <w:r w:rsidRPr="00852595">
        <w:rPr>
          <w:rFonts w:ascii="Times New Roman" w:eastAsia="Times New Roman" w:hAnsi="Times New Roman" w:cs="Times New Roman"/>
          <w:lang w:val="hr-HR" w:eastAsia="hr-BA"/>
        </w:rPr>
        <w:t xml:space="preserve"> /</w:t>
      </w:r>
      <w:r w:rsidRPr="00852595">
        <w:rPr>
          <w:rFonts w:ascii="Times New Roman" w:eastAsia="Times New Roman" w:hAnsi="Times New Roman" w:cs="Times New Roman"/>
          <w:lang w:val="en-US" w:eastAsia="hr-BA"/>
        </w:rPr>
        <w:t>nastavnici</w:t>
      </w:r>
      <w:r w:rsidRPr="00852595">
        <w:rPr>
          <w:rFonts w:ascii="Times New Roman" w:eastAsia="Times New Roman" w:hAnsi="Times New Roman" w:cs="Times New Roman"/>
          <w:lang w:val="hr-HR" w:eastAsia="hr-BA"/>
        </w:rPr>
        <w:t xml:space="preserve">/ </w:t>
      </w:r>
      <w:r w:rsidRPr="00852595">
        <w:rPr>
          <w:rFonts w:ascii="Times New Roman" w:eastAsia="Times New Roman" w:hAnsi="Times New Roman" w:cs="Times New Roman"/>
          <w:lang w:val="en-US" w:eastAsia="hr-BA"/>
        </w:rPr>
        <w:t>profesori razredne nastave</w:t>
      </w:r>
      <w:r w:rsidRPr="00852595">
        <w:rPr>
          <w:rFonts w:ascii="Times New Roman" w:eastAsia="Times New Roman" w:hAnsi="Times New Roman" w:cs="Times New Roman"/>
          <w:lang w:val="hr-HR" w:eastAsia="hr-BA"/>
        </w:rPr>
        <w:t>.</w:t>
      </w:r>
    </w:p>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0E4698" w:rsidP="00EA7E00">
      <w:pPr>
        <w:numPr>
          <w:ilvl w:val="0"/>
          <w:numId w:val="6"/>
        </w:num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en-US" w:eastAsia="hr-BA"/>
        </w:rPr>
        <w:t>Nastavu iz predmeta Matematike u petom razredu devetogodi</w:t>
      </w:r>
      <w:r w:rsidRPr="00852595">
        <w:rPr>
          <w:rFonts w:ascii="Times New Roman" w:eastAsia="Times New Roman" w:hAnsi="Times New Roman" w:cs="Times New Roman"/>
          <w:lang w:val="hr-HR" w:eastAsia="hr-BA"/>
        </w:rPr>
        <w:t>š</w:t>
      </w:r>
      <w:r w:rsidRPr="00852595">
        <w:rPr>
          <w:rFonts w:ascii="Times New Roman" w:eastAsia="Times New Roman" w:hAnsi="Times New Roman" w:cs="Times New Roman"/>
          <w:lang w:val="en-US" w:eastAsia="hr-BA"/>
        </w:rPr>
        <w:t>nje osnovne</w:t>
      </w:r>
      <w:r w:rsidRPr="00852595">
        <w:rPr>
          <w:rFonts w:ascii="Times New Roman" w:eastAsia="Times New Roman" w:hAnsi="Times New Roman" w:cs="Times New Roman"/>
          <w:lang w:val="hr-HR" w:eastAsia="hr-BA"/>
        </w:rPr>
        <w:t xml:space="preserve"> š</w:t>
      </w:r>
      <w:r w:rsidRPr="00852595">
        <w:rPr>
          <w:rFonts w:ascii="Times New Roman" w:eastAsia="Times New Roman" w:hAnsi="Times New Roman" w:cs="Times New Roman"/>
          <w:lang w:val="en-US" w:eastAsia="hr-BA"/>
        </w:rPr>
        <w:t>kole mogu izvoditi u</w:t>
      </w:r>
      <w:r w:rsidRPr="00852595">
        <w:rPr>
          <w:rFonts w:ascii="Times New Roman" w:eastAsia="Times New Roman" w:hAnsi="Times New Roman" w:cs="Times New Roman"/>
          <w:lang w:val="hr-HR" w:eastAsia="hr-BA"/>
        </w:rPr>
        <w:t>č</w:t>
      </w:r>
      <w:r w:rsidRPr="00852595">
        <w:rPr>
          <w:rFonts w:ascii="Times New Roman" w:eastAsia="Times New Roman" w:hAnsi="Times New Roman" w:cs="Times New Roman"/>
          <w:lang w:val="en-US" w:eastAsia="hr-BA"/>
        </w:rPr>
        <w:t>itelji</w:t>
      </w:r>
      <w:r w:rsidRPr="00852595">
        <w:rPr>
          <w:rFonts w:ascii="Times New Roman" w:eastAsia="Times New Roman" w:hAnsi="Times New Roman" w:cs="Times New Roman"/>
          <w:lang w:val="hr-HR" w:eastAsia="hr-BA"/>
        </w:rPr>
        <w:t xml:space="preserve"> /</w:t>
      </w:r>
      <w:r w:rsidRPr="00852595">
        <w:rPr>
          <w:rFonts w:ascii="Times New Roman" w:eastAsia="Times New Roman" w:hAnsi="Times New Roman" w:cs="Times New Roman"/>
          <w:lang w:val="en-US" w:eastAsia="hr-BA"/>
        </w:rPr>
        <w:t>nastavnici</w:t>
      </w:r>
      <w:r w:rsidRPr="00852595">
        <w:rPr>
          <w:rFonts w:ascii="Times New Roman" w:eastAsia="Times New Roman" w:hAnsi="Times New Roman" w:cs="Times New Roman"/>
          <w:lang w:val="hr-HR" w:eastAsia="hr-BA"/>
        </w:rPr>
        <w:t xml:space="preserve">/ </w:t>
      </w:r>
      <w:r w:rsidRPr="00852595">
        <w:rPr>
          <w:rFonts w:ascii="Times New Roman" w:eastAsia="Times New Roman" w:hAnsi="Times New Roman" w:cs="Times New Roman"/>
          <w:lang w:val="en-US" w:eastAsia="hr-BA"/>
        </w:rPr>
        <w:t>profesori razredne nastave</w:t>
      </w:r>
      <w:r w:rsidRPr="00852595">
        <w:rPr>
          <w:rFonts w:ascii="Times New Roman" w:eastAsia="Times New Roman" w:hAnsi="Times New Roman" w:cs="Times New Roman"/>
          <w:lang w:val="hr-HR" w:eastAsia="hr-BA"/>
        </w:rPr>
        <w:t>.</w:t>
      </w:r>
    </w:p>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0E4698" w:rsidP="00EA7E00">
      <w:pPr>
        <w:numPr>
          <w:ilvl w:val="0"/>
          <w:numId w:val="6"/>
        </w:num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en-US" w:eastAsia="hr-BA"/>
        </w:rPr>
        <w:t>Nastavu iz predmeta Priroda u petom razredu devetogodi</w:t>
      </w:r>
      <w:r w:rsidRPr="00852595">
        <w:rPr>
          <w:rFonts w:ascii="Times New Roman" w:eastAsia="Times New Roman" w:hAnsi="Times New Roman" w:cs="Times New Roman"/>
          <w:lang w:val="hr-HR" w:eastAsia="hr-BA"/>
        </w:rPr>
        <w:t>š</w:t>
      </w:r>
      <w:r w:rsidRPr="00852595">
        <w:rPr>
          <w:rFonts w:ascii="Times New Roman" w:eastAsia="Times New Roman" w:hAnsi="Times New Roman" w:cs="Times New Roman"/>
          <w:lang w:val="en-US" w:eastAsia="hr-BA"/>
        </w:rPr>
        <w:t>nje osnovne</w:t>
      </w:r>
      <w:r w:rsidRPr="00852595">
        <w:rPr>
          <w:rFonts w:ascii="Times New Roman" w:eastAsia="Times New Roman" w:hAnsi="Times New Roman" w:cs="Times New Roman"/>
          <w:lang w:val="hr-HR" w:eastAsia="hr-BA"/>
        </w:rPr>
        <w:t xml:space="preserve"> š</w:t>
      </w:r>
      <w:r w:rsidRPr="00852595">
        <w:rPr>
          <w:rFonts w:ascii="Times New Roman" w:eastAsia="Times New Roman" w:hAnsi="Times New Roman" w:cs="Times New Roman"/>
          <w:lang w:val="en-US" w:eastAsia="hr-BA"/>
        </w:rPr>
        <w:t>kole mogu izvoditi u</w:t>
      </w:r>
      <w:r w:rsidRPr="00852595">
        <w:rPr>
          <w:rFonts w:ascii="Times New Roman" w:eastAsia="Times New Roman" w:hAnsi="Times New Roman" w:cs="Times New Roman"/>
          <w:lang w:val="hr-HR" w:eastAsia="hr-BA"/>
        </w:rPr>
        <w:t>č</w:t>
      </w:r>
      <w:r w:rsidRPr="00852595">
        <w:rPr>
          <w:rFonts w:ascii="Times New Roman" w:eastAsia="Times New Roman" w:hAnsi="Times New Roman" w:cs="Times New Roman"/>
          <w:lang w:val="en-US" w:eastAsia="hr-BA"/>
        </w:rPr>
        <w:t>itelji</w:t>
      </w:r>
      <w:r w:rsidRPr="00852595">
        <w:rPr>
          <w:rFonts w:ascii="Times New Roman" w:eastAsia="Times New Roman" w:hAnsi="Times New Roman" w:cs="Times New Roman"/>
          <w:lang w:val="hr-HR" w:eastAsia="hr-BA"/>
        </w:rPr>
        <w:t xml:space="preserve"> /</w:t>
      </w:r>
      <w:r w:rsidRPr="00852595">
        <w:rPr>
          <w:rFonts w:ascii="Times New Roman" w:eastAsia="Times New Roman" w:hAnsi="Times New Roman" w:cs="Times New Roman"/>
          <w:lang w:val="en-US" w:eastAsia="hr-BA"/>
        </w:rPr>
        <w:t>nastavnici</w:t>
      </w:r>
      <w:r w:rsidRPr="00852595">
        <w:rPr>
          <w:rFonts w:ascii="Times New Roman" w:eastAsia="Times New Roman" w:hAnsi="Times New Roman" w:cs="Times New Roman"/>
          <w:lang w:val="hr-HR" w:eastAsia="hr-BA"/>
        </w:rPr>
        <w:t xml:space="preserve">/ </w:t>
      </w:r>
      <w:r w:rsidRPr="00852595">
        <w:rPr>
          <w:rFonts w:ascii="Times New Roman" w:eastAsia="Times New Roman" w:hAnsi="Times New Roman" w:cs="Times New Roman"/>
          <w:lang w:val="en-US" w:eastAsia="hr-BA"/>
        </w:rPr>
        <w:t>profesori razredne nastave</w:t>
      </w:r>
      <w:r w:rsidRPr="00852595">
        <w:rPr>
          <w:rFonts w:ascii="Times New Roman" w:eastAsia="Times New Roman" w:hAnsi="Times New Roman" w:cs="Times New Roman"/>
          <w:lang w:val="hr-HR" w:eastAsia="hr-BA"/>
        </w:rPr>
        <w:t>.</w:t>
      </w:r>
    </w:p>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0E4698" w:rsidP="00EA7E00">
      <w:pPr>
        <w:numPr>
          <w:ilvl w:val="0"/>
          <w:numId w:val="6"/>
        </w:num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en-US" w:eastAsia="hr-BA"/>
        </w:rPr>
        <w:t>Nastavu iz predmeta Dru</w:t>
      </w:r>
      <w:r w:rsidRPr="00852595">
        <w:rPr>
          <w:rFonts w:ascii="Times New Roman" w:eastAsia="Times New Roman" w:hAnsi="Times New Roman" w:cs="Times New Roman"/>
          <w:lang w:val="hr-HR" w:eastAsia="hr-BA"/>
        </w:rPr>
        <w:t>š</w:t>
      </w:r>
      <w:r w:rsidRPr="00852595">
        <w:rPr>
          <w:rFonts w:ascii="Times New Roman" w:eastAsia="Times New Roman" w:hAnsi="Times New Roman" w:cs="Times New Roman"/>
          <w:lang w:val="en-US" w:eastAsia="hr-BA"/>
        </w:rPr>
        <w:t>tvo u petom razredu devetogodi</w:t>
      </w:r>
      <w:r w:rsidRPr="00852595">
        <w:rPr>
          <w:rFonts w:ascii="Times New Roman" w:eastAsia="Times New Roman" w:hAnsi="Times New Roman" w:cs="Times New Roman"/>
          <w:lang w:val="hr-HR" w:eastAsia="hr-BA"/>
        </w:rPr>
        <w:t>š</w:t>
      </w:r>
      <w:r w:rsidRPr="00852595">
        <w:rPr>
          <w:rFonts w:ascii="Times New Roman" w:eastAsia="Times New Roman" w:hAnsi="Times New Roman" w:cs="Times New Roman"/>
          <w:lang w:val="en-US" w:eastAsia="hr-BA"/>
        </w:rPr>
        <w:t>nje osnovne</w:t>
      </w:r>
      <w:r w:rsidRPr="00852595">
        <w:rPr>
          <w:rFonts w:ascii="Times New Roman" w:eastAsia="Times New Roman" w:hAnsi="Times New Roman" w:cs="Times New Roman"/>
          <w:lang w:val="hr-HR" w:eastAsia="hr-BA"/>
        </w:rPr>
        <w:t xml:space="preserve"> š</w:t>
      </w:r>
      <w:r w:rsidRPr="00852595">
        <w:rPr>
          <w:rFonts w:ascii="Times New Roman" w:eastAsia="Times New Roman" w:hAnsi="Times New Roman" w:cs="Times New Roman"/>
          <w:lang w:val="en-US" w:eastAsia="hr-BA"/>
        </w:rPr>
        <w:t>kole mogu izvoditi u</w:t>
      </w:r>
      <w:r w:rsidRPr="00852595">
        <w:rPr>
          <w:rFonts w:ascii="Times New Roman" w:eastAsia="Times New Roman" w:hAnsi="Times New Roman" w:cs="Times New Roman"/>
          <w:lang w:val="hr-HR" w:eastAsia="hr-BA"/>
        </w:rPr>
        <w:t>č</w:t>
      </w:r>
      <w:r w:rsidRPr="00852595">
        <w:rPr>
          <w:rFonts w:ascii="Times New Roman" w:eastAsia="Times New Roman" w:hAnsi="Times New Roman" w:cs="Times New Roman"/>
          <w:lang w:val="en-US" w:eastAsia="hr-BA"/>
        </w:rPr>
        <w:t>itelji</w:t>
      </w:r>
      <w:r w:rsidRPr="00852595">
        <w:rPr>
          <w:rFonts w:ascii="Times New Roman" w:eastAsia="Times New Roman" w:hAnsi="Times New Roman" w:cs="Times New Roman"/>
          <w:lang w:val="hr-HR" w:eastAsia="hr-BA"/>
        </w:rPr>
        <w:t>/</w:t>
      </w:r>
      <w:r w:rsidRPr="00852595">
        <w:rPr>
          <w:rFonts w:ascii="Times New Roman" w:eastAsia="Times New Roman" w:hAnsi="Times New Roman" w:cs="Times New Roman"/>
          <w:lang w:val="en-US" w:eastAsia="hr-BA"/>
        </w:rPr>
        <w:t>nastavnici</w:t>
      </w:r>
      <w:r w:rsidRPr="00852595">
        <w:rPr>
          <w:rFonts w:ascii="Times New Roman" w:eastAsia="Times New Roman" w:hAnsi="Times New Roman" w:cs="Times New Roman"/>
          <w:lang w:val="hr-HR" w:eastAsia="hr-BA"/>
        </w:rPr>
        <w:t xml:space="preserve">/ </w:t>
      </w:r>
      <w:r w:rsidRPr="00852595">
        <w:rPr>
          <w:rFonts w:ascii="Times New Roman" w:eastAsia="Times New Roman" w:hAnsi="Times New Roman" w:cs="Times New Roman"/>
          <w:lang w:val="en-US" w:eastAsia="hr-BA"/>
        </w:rPr>
        <w:t>profesori razredne nastave</w:t>
      </w:r>
      <w:r w:rsidRPr="00852595">
        <w:rPr>
          <w:rFonts w:ascii="Times New Roman" w:eastAsia="Times New Roman" w:hAnsi="Times New Roman" w:cs="Times New Roman"/>
          <w:lang w:val="hr-HR" w:eastAsia="hr-BA"/>
        </w:rPr>
        <w:t>.</w:t>
      </w:r>
    </w:p>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0E4698" w:rsidP="00EA7E00">
      <w:pPr>
        <w:numPr>
          <w:ilvl w:val="0"/>
          <w:numId w:val="6"/>
        </w:num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en-US" w:eastAsia="hr-BA"/>
        </w:rPr>
        <w:t>Nastavu iz predmeta Muzi</w:t>
      </w:r>
      <w:r w:rsidRPr="00852595">
        <w:rPr>
          <w:rFonts w:ascii="Times New Roman" w:eastAsia="Times New Roman" w:hAnsi="Times New Roman" w:cs="Times New Roman"/>
          <w:lang w:val="hr-HR" w:eastAsia="hr-BA"/>
        </w:rPr>
        <w:t>č</w:t>
      </w:r>
      <w:r w:rsidRPr="00852595">
        <w:rPr>
          <w:rFonts w:ascii="Times New Roman" w:eastAsia="Times New Roman" w:hAnsi="Times New Roman" w:cs="Times New Roman"/>
          <w:lang w:val="en-US" w:eastAsia="hr-BA"/>
        </w:rPr>
        <w:t>ka kultura u petom razredu devetogodi</w:t>
      </w:r>
      <w:r w:rsidRPr="00852595">
        <w:rPr>
          <w:rFonts w:ascii="Times New Roman" w:eastAsia="Times New Roman" w:hAnsi="Times New Roman" w:cs="Times New Roman"/>
          <w:lang w:val="hr-HR" w:eastAsia="hr-BA"/>
        </w:rPr>
        <w:t>š</w:t>
      </w:r>
      <w:r w:rsidRPr="00852595">
        <w:rPr>
          <w:rFonts w:ascii="Times New Roman" w:eastAsia="Times New Roman" w:hAnsi="Times New Roman" w:cs="Times New Roman"/>
          <w:lang w:val="en-US" w:eastAsia="hr-BA"/>
        </w:rPr>
        <w:t>nje osnovne</w:t>
      </w:r>
      <w:r w:rsidRPr="00852595">
        <w:rPr>
          <w:rFonts w:ascii="Times New Roman" w:eastAsia="Times New Roman" w:hAnsi="Times New Roman" w:cs="Times New Roman"/>
          <w:lang w:val="hr-HR" w:eastAsia="hr-BA"/>
        </w:rPr>
        <w:t xml:space="preserve"> š</w:t>
      </w:r>
      <w:r w:rsidRPr="00852595">
        <w:rPr>
          <w:rFonts w:ascii="Times New Roman" w:eastAsia="Times New Roman" w:hAnsi="Times New Roman" w:cs="Times New Roman"/>
          <w:lang w:val="en-US" w:eastAsia="hr-BA"/>
        </w:rPr>
        <w:t>kole mogu izvoditi u</w:t>
      </w:r>
      <w:r w:rsidRPr="00852595">
        <w:rPr>
          <w:rFonts w:ascii="Times New Roman" w:eastAsia="Times New Roman" w:hAnsi="Times New Roman" w:cs="Times New Roman"/>
          <w:lang w:val="hr-HR" w:eastAsia="hr-BA"/>
        </w:rPr>
        <w:t>č</w:t>
      </w:r>
      <w:r w:rsidRPr="00852595">
        <w:rPr>
          <w:rFonts w:ascii="Times New Roman" w:eastAsia="Times New Roman" w:hAnsi="Times New Roman" w:cs="Times New Roman"/>
          <w:lang w:val="en-US" w:eastAsia="hr-BA"/>
        </w:rPr>
        <w:t>itelji</w:t>
      </w:r>
      <w:r w:rsidRPr="00852595">
        <w:rPr>
          <w:rFonts w:ascii="Times New Roman" w:eastAsia="Times New Roman" w:hAnsi="Times New Roman" w:cs="Times New Roman"/>
          <w:lang w:val="hr-HR" w:eastAsia="hr-BA"/>
        </w:rPr>
        <w:t>/</w:t>
      </w:r>
      <w:r w:rsidRPr="00852595">
        <w:rPr>
          <w:rFonts w:ascii="Times New Roman" w:eastAsia="Times New Roman" w:hAnsi="Times New Roman" w:cs="Times New Roman"/>
          <w:lang w:val="en-US" w:eastAsia="hr-BA"/>
        </w:rPr>
        <w:t>nastavnici</w:t>
      </w:r>
      <w:r w:rsidRPr="00852595">
        <w:rPr>
          <w:rFonts w:ascii="Times New Roman" w:eastAsia="Times New Roman" w:hAnsi="Times New Roman" w:cs="Times New Roman"/>
          <w:lang w:val="hr-HR" w:eastAsia="hr-BA"/>
        </w:rPr>
        <w:t xml:space="preserve">/ </w:t>
      </w:r>
      <w:r w:rsidRPr="00852595">
        <w:rPr>
          <w:rFonts w:ascii="Times New Roman" w:eastAsia="Times New Roman" w:hAnsi="Times New Roman" w:cs="Times New Roman"/>
          <w:lang w:val="en-US" w:eastAsia="hr-BA"/>
        </w:rPr>
        <w:t>profesori razredne nastave</w:t>
      </w:r>
      <w:r w:rsidRPr="00852595">
        <w:rPr>
          <w:rFonts w:ascii="Times New Roman" w:eastAsia="Times New Roman" w:hAnsi="Times New Roman" w:cs="Times New Roman"/>
          <w:lang w:val="hr-HR" w:eastAsia="hr-BA"/>
        </w:rPr>
        <w:t>.</w:t>
      </w:r>
    </w:p>
    <w:p w:rsidR="000E4698" w:rsidRPr="00852595" w:rsidRDefault="000E4698" w:rsidP="00EA7E00">
      <w:pPr>
        <w:numPr>
          <w:ilvl w:val="0"/>
          <w:numId w:val="6"/>
        </w:num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en-US" w:eastAsia="hr-BA"/>
        </w:rPr>
        <w:t>Nastavu iz predmeta Likovna kultura u petom razredu devetogodi</w:t>
      </w:r>
      <w:r w:rsidRPr="00852595">
        <w:rPr>
          <w:rFonts w:ascii="Times New Roman" w:eastAsia="Times New Roman" w:hAnsi="Times New Roman" w:cs="Times New Roman"/>
          <w:lang w:val="hr-HR" w:eastAsia="hr-BA"/>
        </w:rPr>
        <w:t>š</w:t>
      </w:r>
      <w:r w:rsidRPr="00852595">
        <w:rPr>
          <w:rFonts w:ascii="Times New Roman" w:eastAsia="Times New Roman" w:hAnsi="Times New Roman" w:cs="Times New Roman"/>
          <w:lang w:val="en-US" w:eastAsia="hr-BA"/>
        </w:rPr>
        <w:t>nje osnovne</w:t>
      </w:r>
      <w:r w:rsidRPr="00852595">
        <w:rPr>
          <w:rFonts w:ascii="Times New Roman" w:eastAsia="Times New Roman" w:hAnsi="Times New Roman" w:cs="Times New Roman"/>
          <w:lang w:val="hr-HR" w:eastAsia="hr-BA"/>
        </w:rPr>
        <w:t xml:space="preserve"> š</w:t>
      </w:r>
      <w:r w:rsidRPr="00852595">
        <w:rPr>
          <w:rFonts w:ascii="Times New Roman" w:eastAsia="Times New Roman" w:hAnsi="Times New Roman" w:cs="Times New Roman"/>
          <w:lang w:val="en-US" w:eastAsia="hr-BA"/>
        </w:rPr>
        <w:t>kole mogu izvoditi u</w:t>
      </w:r>
      <w:r w:rsidRPr="00852595">
        <w:rPr>
          <w:rFonts w:ascii="Times New Roman" w:eastAsia="Times New Roman" w:hAnsi="Times New Roman" w:cs="Times New Roman"/>
          <w:lang w:val="hr-HR" w:eastAsia="hr-BA"/>
        </w:rPr>
        <w:t>č</w:t>
      </w:r>
      <w:r w:rsidRPr="00852595">
        <w:rPr>
          <w:rFonts w:ascii="Times New Roman" w:eastAsia="Times New Roman" w:hAnsi="Times New Roman" w:cs="Times New Roman"/>
          <w:lang w:val="en-US" w:eastAsia="hr-BA"/>
        </w:rPr>
        <w:t>itelji</w:t>
      </w:r>
      <w:r w:rsidRPr="00852595">
        <w:rPr>
          <w:rFonts w:ascii="Times New Roman" w:eastAsia="Times New Roman" w:hAnsi="Times New Roman" w:cs="Times New Roman"/>
          <w:lang w:val="hr-HR" w:eastAsia="hr-BA"/>
        </w:rPr>
        <w:t>/</w:t>
      </w:r>
      <w:r w:rsidRPr="00852595">
        <w:rPr>
          <w:rFonts w:ascii="Times New Roman" w:eastAsia="Times New Roman" w:hAnsi="Times New Roman" w:cs="Times New Roman"/>
          <w:lang w:val="en-US" w:eastAsia="hr-BA"/>
        </w:rPr>
        <w:t>nastavnici</w:t>
      </w:r>
      <w:r w:rsidRPr="00852595">
        <w:rPr>
          <w:rFonts w:ascii="Times New Roman" w:eastAsia="Times New Roman" w:hAnsi="Times New Roman" w:cs="Times New Roman"/>
          <w:lang w:val="hr-HR" w:eastAsia="hr-BA"/>
        </w:rPr>
        <w:t>/</w:t>
      </w:r>
      <w:r w:rsidRPr="00852595">
        <w:rPr>
          <w:rFonts w:ascii="Times New Roman" w:eastAsia="Times New Roman" w:hAnsi="Times New Roman" w:cs="Times New Roman"/>
          <w:lang w:val="en-US" w:eastAsia="hr-BA"/>
        </w:rPr>
        <w:t>profesori razredne nastave</w:t>
      </w:r>
      <w:r w:rsidRPr="00852595">
        <w:rPr>
          <w:rFonts w:ascii="Times New Roman" w:eastAsia="Times New Roman" w:hAnsi="Times New Roman" w:cs="Times New Roman"/>
          <w:lang w:val="hr-HR" w:eastAsia="hr-BA"/>
        </w:rPr>
        <w:t>.</w:t>
      </w:r>
    </w:p>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0E4698" w:rsidP="00EA7E00">
      <w:pPr>
        <w:numPr>
          <w:ilvl w:val="0"/>
          <w:numId w:val="6"/>
        </w:num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en-US" w:eastAsia="hr-BA"/>
        </w:rPr>
        <w:t>Nastavu iz predmeta Tjelesni i zdravstveni odgoj u petom razredu devetogodi</w:t>
      </w:r>
      <w:r w:rsidRPr="00852595">
        <w:rPr>
          <w:rFonts w:ascii="Times New Roman" w:eastAsia="Times New Roman" w:hAnsi="Times New Roman" w:cs="Times New Roman"/>
          <w:lang w:val="hr-HR" w:eastAsia="hr-BA"/>
        </w:rPr>
        <w:t>š</w:t>
      </w:r>
      <w:r w:rsidRPr="00852595">
        <w:rPr>
          <w:rFonts w:ascii="Times New Roman" w:eastAsia="Times New Roman" w:hAnsi="Times New Roman" w:cs="Times New Roman"/>
          <w:lang w:val="en-US" w:eastAsia="hr-BA"/>
        </w:rPr>
        <w:t>nje osnovne</w:t>
      </w:r>
      <w:r w:rsidRPr="00852595">
        <w:rPr>
          <w:rFonts w:ascii="Times New Roman" w:eastAsia="Times New Roman" w:hAnsi="Times New Roman" w:cs="Times New Roman"/>
          <w:lang w:val="hr-HR" w:eastAsia="hr-BA"/>
        </w:rPr>
        <w:t xml:space="preserve"> š</w:t>
      </w:r>
      <w:r w:rsidRPr="00852595">
        <w:rPr>
          <w:rFonts w:ascii="Times New Roman" w:eastAsia="Times New Roman" w:hAnsi="Times New Roman" w:cs="Times New Roman"/>
          <w:lang w:val="en-US" w:eastAsia="hr-BA"/>
        </w:rPr>
        <w:t>kole mogu izvoditi u</w:t>
      </w:r>
      <w:r w:rsidRPr="00852595">
        <w:rPr>
          <w:rFonts w:ascii="Times New Roman" w:eastAsia="Times New Roman" w:hAnsi="Times New Roman" w:cs="Times New Roman"/>
          <w:lang w:val="hr-HR" w:eastAsia="hr-BA"/>
        </w:rPr>
        <w:t>č</w:t>
      </w:r>
      <w:r w:rsidRPr="00852595">
        <w:rPr>
          <w:rFonts w:ascii="Times New Roman" w:eastAsia="Times New Roman" w:hAnsi="Times New Roman" w:cs="Times New Roman"/>
          <w:lang w:val="en-US" w:eastAsia="hr-BA"/>
        </w:rPr>
        <w:t>itelji</w:t>
      </w:r>
      <w:r w:rsidRPr="00852595">
        <w:rPr>
          <w:rFonts w:ascii="Times New Roman" w:eastAsia="Times New Roman" w:hAnsi="Times New Roman" w:cs="Times New Roman"/>
          <w:lang w:val="hr-HR" w:eastAsia="hr-BA"/>
        </w:rPr>
        <w:t>/</w:t>
      </w:r>
      <w:r w:rsidRPr="00852595">
        <w:rPr>
          <w:rFonts w:ascii="Times New Roman" w:eastAsia="Times New Roman" w:hAnsi="Times New Roman" w:cs="Times New Roman"/>
          <w:lang w:val="en-US" w:eastAsia="hr-BA"/>
        </w:rPr>
        <w:t>nastavnici</w:t>
      </w:r>
      <w:r w:rsidRPr="00852595">
        <w:rPr>
          <w:rFonts w:ascii="Times New Roman" w:eastAsia="Times New Roman" w:hAnsi="Times New Roman" w:cs="Times New Roman"/>
          <w:lang w:val="hr-HR" w:eastAsia="hr-BA"/>
        </w:rPr>
        <w:t xml:space="preserve">/ </w:t>
      </w:r>
      <w:r w:rsidRPr="00852595">
        <w:rPr>
          <w:rFonts w:ascii="Times New Roman" w:eastAsia="Times New Roman" w:hAnsi="Times New Roman" w:cs="Times New Roman"/>
          <w:lang w:val="en-US" w:eastAsia="hr-BA"/>
        </w:rPr>
        <w:t>profesori razredne nastave</w:t>
      </w:r>
      <w:r w:rsidRPr="00852595">
        <w:rPr>
          <w:rFonts w:ascii="Times New Roman" w:eastAsia="Times New Roman" w:hAnsi="Times New Roman" w:cs="Times New Roman"/>
          <w:lang w:val="hr-HR" w:eastAsia="hr-BA"/>
        </w:rPr>
        <w:t>.</w:t>
      </w:r>
    </w:p>
    <w:p w:rsidR="000E4698" w:rsidRPr="00852595" w:rsidRDefault="000E4698" w:rsidP="00EA7E00">
      <w:pPr>
        <w:numPr>
          <w:ilvl w:val="0"/>
          <w:numId w:val="6"/>
        </w:num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en-US" w:eastAsia="hr-BA"/>
        </w:rPr>
        <w:t>Nastavu stranih jezika u petom razredu devetogodi</w:t>
      </w:r>
      <w:r w:rsidRPr="00852595">
        <w:rPr>
          <w:rFonts w:ascii="Times New Roman" w:eastAsia="Times New Roman" w:hAnsi="Times New Roman" w:cs="Times New Roman"/>
          <w:lang w:val="hr-HR" w:eastAsia="hr-BA"/>
        </w:rPr>
        <w:t>š</w:t>
      </w:r>
      <w:r w:rsidRPr="00852595">
        <w:rPr>
          <w:rFonts w:ascii="Times New Roman" w:eastAsia="Times New Roman" w:hAnsi="Times New Roman" w:cs="Times New Roman"/>
          <w:lang w:val="en-US" w:eastAsia="hr-BA"/>
        </w:rPr>
        <w:t xml:space="preserve">nje osnovne </w:t>
      </w:r>
      <w:r w:rsidRPr="00852595">
        <w:rPr>
          <w:rFonts w:ascii="Times New Roman" w:eastAsia="Times New Roman" w:hAnsi="Times New Roman" w:cs="Times New Roman"/>
          <w:lang w:val="hr-HR" w:eastAsia="hr-BA"/>
        </w:rPr>
        <w:t>š</w:t>
      </w:r>
      <w:r w:rsidRPr="00852595">
        <w:rPr>
          <w:rFonts w:ascii="Times New Roman" w:eastAsia="Times New Roman" w:hAnsi="Times New Roman" w:cs="Times New Roman"/>
          <w:lang w:val="en-US" w:eastAsia="hr-BA"/>
        </w:rPr>
        <w:t>kole izvode nastavnici</w:t>
      </w:r>
      <w:r w:rsidRPr="00852595">
        <w:rPr>
          <w:rFonts w:ascii="Times New Roman" w:eastAsia="Times New Roman" w:hAnsi="Times New Roman" w:cs="Times New Roman"/>
          <w:lang w:val="hr-HR" w:eastAsia="hr-BA"/>
        </w:rPr>
        <w:t xml:space="preserve"> –</w:t>
      </w:r>
      <w:r w:rsidRPr="00852595">
        <w:rPr>
          <w:rFonts w:ascii="Times New Roman" w:eastAsia="Times New Roman" w:hAnsi="Times New Roman" w:cs="Times New Roman"/>
          <w:lang w:val="en-US" w:eastAsia="hr-BA"/>
        </w:rPr>
        <w:t>profesori stranog jezika</w:t>
      </w:r>
      <w:r w:rsidRPr="00852595">
        <w:rPr>
          <w:rFonts w:ascii="Times New Roman" w:eastAsia="Times New Roman" w:hAnsi="Times New Roman" w:cs="Times New Roman"/>
          <w:lang w:val="hr-HR" w:eastAsia="hr-BA"/>
        </w:rPr>
        <w:t>.</w:t>
      </w:r>
    </w:p>
    <w:p w:rsidR="000E4698" w:rsidRPr="00852595" w:rsidRDefault="000E4698" w:rsidP="00EA7E00">
      <w:pPr>
        <w:numPr>
          <w:ilvl w:val="0"/>
          <w:numId w:val="6"/>
        </w:num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en-US" w:eastAsia="hr-BA"/>
        </w:rPr>
        <w:t>Nastavu kulture</w:t>
      </w:r>
      <w:r w:rsidRPr="00852595">
        <w:rPr>
          <w:rFonts w:ascii="Times New Roman" w:eastAsia="Times New Roman" w:hAnsi="Times New Roman" w:cs="Times New Roman"/>
          <w:lang w:val="hr-HR" w:eastAsia="hr-BA"/>
        </w:rPr>
        <w:t xml:space="preserve"> ž</w:t>
      </w:r>
      <w:r w:rsidRPr="00852595">
        <w:rPr>
          <w:rFonts w:ascii="Times New Roman" w:eastAsia="Times New Roman" w:hAnsi="Times New Roman" w:cs="Times New Roman"/>
          <w:lang w:val="en-US" w:eastAsia="hr-BA"/>
        </w:rPr>
        <w:t>ivljenja u petom razredu devetogodi</w:t>
      </w:r>
      <w:r w:rsidRPr="00852595">
        <w:rPr>
          <w:rFonts w:ascii="Times New Roman" w:eastAsia="Times New Roman" w:hAnsi="Times New Roman" w:cs="Times New Roman"/>
          <w:lang w:val="hr-HR" w:eastAsia="hr-BA"/>
        </w:rPr>
        <w:t>š</w:t>
      </w:r>
      <w:r w:rsidRPr="00852595">
        <w:rPr>
          <w:rFonts w:ascii="Times New Roman" w:eastAsia="Times New Roman" w:hAnsi="Times New Roman" w:cs="Times New Roman"/>
          <w:lang w:val="en-US" w:eastAsia="hr-BA"/>
        </w:rPr>
        <w:t>nje osnovne</w:t>
      </w:r>
      <w:r w:rsidRPr="00852595">
        <w:rPr>
          <w:rFonts w:ascii="Times New Roman" w:eastAsia="Times New Roman" w:hAnsi="Times New Roman" w:cs="Times New Roman"/>
          <w:lang w:val="hr-HR" w:eastAsia="hr-BA"/>
        </w:rPr>
        <w:t xml:space="preserve"> š</w:t>
      </w:r>
      <w:r w:rsidRPr="00852595">
        <w:rPr>
          <w:rFonts w:ascii="Times New Roman" w:eastAsia="Times New Roman" w:hAnsi="Times New Roman" w:cs="Times New Roman"/>
          <w:lang w:val="en-US" w:eastAsia="hr-BA"/>
        </w:rPr>
        <w:t>kole izvode</w:t>
      </w:r>
      <w:r w:rsidRPr="00852595">
        <w:rPr>
          <w:rFonts w:ascii="Times New Roman" w:eastAsia="Times New Roman" w:hAnsi="Times New Roman" w:cs="Times New Roman"/>
          <w:lang w:val="hr-HR" w:eastAsia="hr-BA"/>
        </w:rPr>
        <w:t>:</w:t>
      </w:r>
    </w:p>
    <w:p w:rsidR="000E4698" w:rsidRPr="00852595" w:rsidRDefault="000E4698" w:rsidP="00EA7E00">
      <w:pPr>
        <w:numPr>
          <w:ilvl w:val="1"/>
          <w:numId w:val="6"/>
        </w:numPr>
        <w:spacing w:after="0" w:line="240" w:lineRule="auto"/>
        <w:jc w:val="both"/>
        <w:rPr>
          <w:rFonts w:ascii="Times New Roman" w:eastAsia="Times New Roman" w:hAnsi="Times New Roman" w:cs="Times New Roman"/>
          <w:lang w:val="en-US" w:eastAsia="hr-BA"/>
        </w:rPr>
      </w:pPr>
      <w:r w:rsidRPr="00852595">
        <w:rPr>
          <w:rFonts w:ascii="Times New Roman" w:eastAsia="Times New Roman" w:hAnsi="Times New Roman" w:cs="Times New Roman"/>
          <w:lang w:val="en-US" w:eastAsia="hr-BA"/>
        </w:rPr>
        <w:t>nastavnici/profesori kulture življenja,</w:t>
      </w:r>
    </w:p>
    <w:p w:rsidR="000E4698" w:rsidRPr="00852595" w:rsidRDefault="000E4698" w:rsidP="00EA7E00">
      <w:pPr>
        <w:numPr>
          <w:ilvl w:val="1"/>
          <w:numId w:val="6"/>
        </w:numPr>
        <w:spacing w:after="0" w:line="240" w:lineRule="auto"/>
        <w:jc w:val="both"/>
        <w:rPr>
          <w:rFonts w:ascii="Times New Roman" w:eastAsia="Times New Roman" w:hAnsi="Times New Roman" w:cs="Times New Roman"/>
          <w:lang w:val="pl-PL" w:eastAsia="hr-BA"/>
        </w:rPr>
      </w:pPr>
      <w:r w:rsidRPr="00852595">
        <w:rPr>
          <w:rFonts w:ascii="Times New Roman" w:eastAsia="Times New Roman" w:hAnsi="Times New Roman" w:cs="Times New Roman"/>
          <w:lang w:val="pl-PL" w:eastAsia="hr-BA"/>
        </w:rPr>
        <w:t>nastavnici/profesori ekonomike domaćinstva i hemije</w:t>
      </w:r>
    </w:p>
    <w:p w:rsidR="000E4698" w:rsidRPr="00852595" w:rsidRDefault="000E4698" w:rsidP="00EA7E00">
      <w:pPr>
        <w:numPr>
          <w:ilvl w:val="1"/>
          <w:numId w:val="6"/>
        </w:numPr>
        <w:spacing w:after="0" w:line="240" w:lineRule="auto"/>
        <w:jc w:val="both"/>
        <w:rPr>
          <w:rFonts w:ascii="Times New Roman" w:eastAsia="Times New Roman" w:hAnsi="Times New Roman" w:cs="Times New Roman"/>
          <w:lang w:val="pl-PL" w:eastAsia="hr-BA"/>
        </w:rPr>
      </w:pPr>
      <w:r w:rsidRPr="00852595">
        <w:rPr>
          <w:rFonts w:ascii="Times New Roman" w:eastAsia="Times New Roman" w:hAnsi="Times New Roman" w:cs="Times New Roman"/>
          <w:lang w:val="pl-PL" w:eastAsia="hr-BA"/>
        </w:rPr>
        <w:t>nastavnici/profesori kulture življenja i tehničkog odgoja</w:t>
      </w:r>
    </w:p>
    <w:p w:rsidR="000E4698" w:rsidRPr="00852595" w:rsidRDefault="000E4698" w:rsidP="00EA7E00">
      <w:pPr>
        <w:numPr>
          <w:ilvl w:val="0"/>
          <w:numId w:val="6"/>
        </w:numPr>
        <w:spacing w:after="0" w:line="240" w:lineRule="auto"/>
        <w:jc w:val="both"/>
        <w:rPr>
          <w:rFonts w:ascii="Times New Roman" w:eastAsia="Times New Roman" w:hAnsi="Times New Roman" w:cs="Times New Roman"/>
          <w:lang w:val="pl-PL" w:eastAsia="hr-BA"/>
        </w:rPr>
      </w:pPr>
      <w:r w:rsidRPr="00852595">
        <w:rPr>
          <w:rFonts w:ascii="Times New Roman" w:eastAsia="Times New Roman" w:hAnsi="Times New Roman" w:cs="Times New Roman"/>
          <w:lang w:val="pl-PL" w:eastAsia="hr-BA"/>
        </w:rPr>
        <w:t>Nastavu vjeronauke izvode nastavnici/profesori vjeronauke.</w:t>
      </w:r>
    </w:p>
    <w:p w:rsidR="000E4698" w:rsidRPr="00852595" w:rsidRDefault="000E4698" w:rsidP="00EA7E00">
      <w:pPr>
        <w:numPr>
          <w:ilvl w:val="0"/>
          <w:numId w:val="6"/>
        </w:numPr>
        <w:spacing w:after="0" w:line="240" w:lineRule="auto"/>
        <w:jc w:val="both"/>
        <w:rPr>
          <w:rFonts w:ascii="Times New Roman" w:eastAsia="Times New Roman" w:hAnsi="Times New Roman" w:cs="Times New Roman"/>
          <w:lang w:val="pl-PL" w:eastAsia="hr-BA"/>
        </w:rPr>
      </w:pPr>
      <w:r w:rsidRPr="00852595">
        <w:rPr>
          <w:rFonts w:ascii="Times New Roman" w:eastAsia="Times New Roman" w:hAnsi="Times New Roman" w:cs="Times New Roman"/>
          <w:lang w:val="pl-PL" w:eastAsia="hr-BA"/>
        </w:rPr>
        <w:t>Nastavu iz predmeta Osnove tehnike realiziraju nastavnici/profesori tehničkog odgoja i informatike</w:t>
      </w:r>
    </w:p>
    <w:p w:rsidR="000E4698" w:rsidRPr="00852595" w:rsidRDefault="000E4698" w:rsidP="000E4698">
      <w:pPr>
        <w:spacing w:after="0" w:line="240" w:lineRule="auto"/>
        <w:jc w:val="both"/>
        <w:rPr>
          <w:rFonts w:ascii="Times New Roman" w:eastAsia="Times New Roman" w:hAnsi="Times New Roman" w:cs="Times New Roman"/>
          <w:lang w:val="pl-PL" w:eastAsia="hr-BA"/>
        </w:rPr>
      </w:pPr>
    </w:p>
    <w:p w:rsidR="000E4698" w:rsidRPr="00852595" w:rsidRDefault="000E4698" w:rsidP="000E4698">
      <w:pPr>
        <w:spacing w:after="0" w:line="240" w:lineRule="auto"/>
        <w:jc w:val="both"/>
        <w:rPr>
          <w:rFonts w:ascii="Times New Roman" w:eastAsia="Times New Roman" w:hAnsi="Times New Roman" w:cs="Times New Roman"/>
          <w:lang w:val="pl-PL" w:eastAsia="hr-BA"/>
        </w:rPr>
      </w:pPr>
      <w:r w:rsidRPr="00852595">
        <w:rPr>
          <w:rFonts w:ascii="Times New Roman" w:eastAsia="Times New Roman" w:hAnsi="Times New Roman" w:cs="Times New Roman"/>
          <w:lang w:val="pl-PL" w:eastAsia="hr-BA"/>
        </w:rPr>
        <w:t>U slučaju da škola ne raspolaže profilom nastavnog kadra navedenog u tački 11., nastavu iz predmeta Osnove tehnike mogu realizirati kombinovano, u zavisnosti od nastavnih sadržaja, nastavnici/profesori tehničkog odgoja i nastavnici/profesori informatike, ali i oni nastavnici koji imaju grupe informatike i tehnički odgoj sa nekim drugim predmetom (fizika,matematika...) po pojedinim temama kako slijedi.</w:t>
      </w:r>
    </w:p>
    <w:p w:rsidR="000E4698" w:rsidRPr="00852595" w:rsidRDefault="000E4698" w:rsidP="000E4698">
      <w:pPr>
        <w:spacing w:after="0" w:line="240" w:lineRule="auto"/>
        <w:jc w:val="both"/>
        <w:rPr>
          <w:rFonts w:ascii="Times New Roman" w:eastAsia="Times New Roman" w:hAnsi="Times New Roman" w:cs="Times New Roman"/>
          <w:lang w:val="pl-PL" w:eastAsia="hr-BA"/>
        </w:rPr>
      </w:pPr>
      <w:r w:rsidRPr="00852595">
        <w:rPr>
          <w:rFonts w:ascii="Times New Roman" w:eastAsia="Times New Roman" w:hAnsi="Times New Roman" w:cs="Times New Roman"/>
          <w:lang w:val="pl-PL" w:eastAsia="hr-BA"/>
        </w:rPr>
        <w:t>Nastavu u V razredu mogu realizirati i nastavnici/profesori predmetne nastave po nastavnim predmetima kako slijedi:</w:t>
      </w:r>
    </w:p>
    <w:p w:rsidR="000E4698" w:rsidRPr="00852595" w:rsidRDefault="000E4698" w:rsidP="00EA7E00">
      <w:pPr>
        <w:numPr>
          <w:ilvl w:val="0"/>
          <w:numId w:val="7"/>
        </w:numPr>
        <w:spacing w:after="0" w:line="240" w:lineRule="auto"/>
        <w:jc w:val="both"/>
        <w:rPr>
          <w:rFonts w:ascii="Times New Roman" w:eastAsia="Times New Roman" w:hAnsi="Times New Roman" w:cs="Times New Roman"/>
          <w:lang w:val="pl-PL" w:eastAsia="hr-BA"/>
        </w:rPr>
      </w:pPr>
      <w:r w:rsidRPr="00852595">
        <w:rPr>
          <w:rFonts w:ascii="Times New Roman" w:eastAsia="Times New Roman" w:hAnsi="Times New Roman" w:cs="Times New Roman"/>
          <w:lang w:val="pl-PL" w:eastAsia="hr-BA"/>
        </w:rPr>
        <w:t>Bosanski, hrvatski, srpski jezik i književnost u petom razredu devetogodišnje osnovne škole-nastavnici/profesori bosanskog, hrvatskog, srpskog jezika i književnosti</w:t>
      </w:r>
    </w:p>
    <w:p w:rsidR="000E4698" w:rsidRPr="00852595" w:rsidRDefault="000E4698" w:rsidP="00EA7E00">
      <w:pPr>
        <w:numPr>
          <w:ilvl w:val="0"/>
          <w:numId w:val="7"/>
        </w:numPr>
        <w:spacing w:after="0" w:line="240" w:lineRule="auto"/>
        <w:jc w:val="both"/>
        <w:rPr>
          <w:rFonts w:ascii="Times New Roman" w:eastAsia="Times New Roman" w:hAnsi="Times New Roman" w:cs="Times New Roman"/>
          <w:lang w:val="pl-PL" w:eastAsia="hr-BA"/>
        </w:rPr>
      </w:pPr>
      <w:r w:rsidRPr="00852595">
        <w:rPr>
          <w:rFonts w:ascii="Times New Roman" w:eastAsia="Times New Roman" w:hAnsi="Times New Roman" w:cs="Times New Roman"/>
          <w:lang w:val="pl-PL" w:eastAsia="hr-BA"/>
        </w:rPr>
        <w:t>Matematika u petom razredu devetogodišnje osnovne škole-nastavnici/profesori matematike</w:t>
      </w:r>
    </w:p>
    <w:p w:rsidR="000E4698" w:rsidRPr="00852595" w:rsidRDefault="000E4698" w:rsidP="00EA7E00">
      <w:pPr>
        <w:numPr>
          <w:ilvl w:val="0"/>
          <w:numId w:val="7"/>
        </w:numPr>
        <w:spacing w:after="0" w:line="240" w:lineRule="auto"/>
        <w:jc w:val="both"/>
        <w:rPr>
          <w:rFonts w:ascii="Times New Roman" w:eastAsia="Times New Roman" w:hAnsi="Times New Roman" w:cs="Times New Roman"/>
          <w:lang w:val="pl-PL" w:eastAsia="hr-BA"/>
        </w:rPr>
      </w:pPr>
      <w:r w:rsidRPr="00852595">
        <w:rPr>
          <w:rFonts w:ascii="Times New Roman" w:eastAsia="Times New Roman" w:hAnsi="Times New Roman" w:cs="Times New Roman"/>
          <w:lang w:val="pl-PL" w:eastAsia="hr-BA"/>
        </w:rPr>
        <w:t>Priroda u petom razredu devetogodišnje osnovne škole-nastavnici/profesori biologije</w:t>
      </w:r>
    </w:p>
    <w:p w:rsidR="000E4698" w:rsidRPr="00852595" w:rsidRDefault="000E4698" w:rsidP="00EA7E00">
      <w:pPr>
        <w:numPr>
          <w:ilvl w:val="0"/>
          <w:numId w:val="7"/>
        </w:numPr>
        <w:spacing w:after="0" w:line="240" w:lineRule="auto"/>
        <w:jc w:val="both"/>
        <w:rPr>
          <w:rFonts w:ascii="Times New Roman" w:eastAsia="Times New Roman" w:hAnsi="Times New Roman" w:cs="Times New Roman"/>
          <w:lang w:val="pl-PL" w:eastAsia="hr-BA"/>
        </w:rPr>
      </w:pPr>
      <w:r w:rsidRPr="00852595">
        <w:rPr>
          <w:rFonts w:ascii="Times New Roman" w:eastAsia="Times New Roman" w:hAnsi="Times New Roman" w:cs="Times New Roman"/>
          <w:lang w:val="pl-PL" w:eastAsia="hr-BA"/>
        </w:rPr>
        <w:t>Društvo u petom razredu devetogodišnje osnovne škole-nastavnici/profesori historije, historije/geografije, geografije,  geografije/historije</w:t>
      </w:r>
    </w:p>
    <w:p w:rsidR="000E4698" w:rsidRPr="00852595" w:rsidRDefault="000E4698" w:rsidP="00EA7E00">
      <w:pPr>
        <w:numPr>
          <w:ilvl w:val="0"/>
          <w:numId w:val="7"/>
        </w:numPr>
        <w:spacing w:after="0" w:line="240" w:lineRule="auto"/>
        <w:jc w:val="both"/>
        <w:rPr>
          <w:rFonts w:ascii="Times New Roman" w:eastAsia="Times New Roman" w:hAnsi="Times New Roman" w:cs="Times New Roman"/>
          <w:lang w:val="pl-PL" w:eastAsia="hr-BA"/>
        </w:rPr>
      </w:pPr>
      <w:r w:rsidRPr="00852595">
        <w:rPr>
          <w:rFonts w:ascii="Times New Roman" w:eastAsia="Times New Roman" w:hAnsi="Times New Roman" w:cs="Times New Roman"/>
          <w:lang w:val="pl-PL" w:eastAsia="hr-BA"/>
        </w:rPr>
        <w:t>Muzička kultura u petom razredu devetogodišnje osnovne škole-nastavnici/profesori muzičke kulture</w:t>
      </w:r>
    </w:p>
    <w:p w:rsidR="000E4698" w:rsidRPr="00852595" w:rsidRDefault="000E4698" w:rsidP="00EA7E00">
      <w:pPr>
        <w:numPr>
          <w:ilvl w:val="0"/>
          <w:numId w:val="7"/>
        </w:numPr>
        <w:spacing w:after="0" w:line="240" w:lineRule="auto"/>
        <w:jc w:val="both"/>
        <w:rPr>
          <w:rFonts w:ascii="Times New Roman" w:eastAsia="Times New Roman" w:hAnsi="Times New Roman" w:cs="Times New Roman"/>
          <w:lang w:val="pl-PL" w:eastAsia="hr-BA"/>
        </w:rPr>
      </w:pPr>
      <w:r w:rsidRPr="00852595">
        <w:rPr>
          <w:rFonts w:ascii="Times New Roman" w:eastAsia="Times New Roman" w:hAnsi="Times New Roman" w:cs="Times New Roman"/>
          <w:lang w:val="pl-PL" w:eastAsia="hr-BA"/>
        </w:rPr>
        <w:lastRenderedPageBreak/>
        <w:t>Likovna kultura u petom razredu devetogodišnje osnovne škole-nastavnici/profesori likovne kulture</w:t>
      </w:r>
    </w:p>
    <w:p w:rsidR="000E4698" w:rsidRPr="00852595" w:rsidRDefault="000E4698" w:rsidP="000E4698">
      <w:pPr>
        <w:spacing w:after="0" w:line="240" w:lineRule="auto"/>
        <w:rPr>
          <w:rFonts w:ascii="Times New Roman" w:eastAsia="Times New Roman" w:hAnsi="Times New Roman" w:cs="Times New Roman"/>
          <w:lang w:val="pl-PL" w:eastAsia="hr-BA"/>
        </w:rPr>
      </w:pPr>
      <w:r w:rsidRPr="00852595">
        <w:rPr>
          <w:rFonts w:ascii="Times New Roman" w:eastAsia="Times New Roman" w:hAnsi="Times New Roman" w:cs="Times New Roman"/>
          <w:lang w:val="pl-PL" w:eastAsia="hr-BA"/>
        </w:rPr>
        <w:t>Tjelesni i zdravstveni odgoj u petom razredu devetogodišnje osnovne školenastavnici/profesori tjelesnog i zdravstvenog odgoja.</w:t>
      </w:r>
    </w:p>
    <w:p w:rsidR="000E4698" w:rsidRPr="00852595" w:rsidRDefault="000E4698" w:rsidP="000E4698">
      <w:pPr>
        <w:spacing w:after="0" w:line="240" w:lineRule="auto"/>
        <w:rPr>
          <w:rFonts w:ascii="Times New Roman" w:eastAsia="Times New Roman" w:hAnsi="Times New Roman" w:cs="Times New Roman"/>
          <w:b/>
          <w:lang w:val="hr-HR" w:eastAsia="hr-BA"/>
        </w:rPr>
      </w:pPr>
    </w:p>
    <w:p w:rsidR="00842E9A" w:rsidRPr="00852595" w:rsidRDefault="00842E9A" w:rsidP="000E4698">
      <w:pPr>
        <w:rPr>
          <w:rFonts w:ascii="Times New Roman" w:eastAsia="Calibri" w:hAnsi="Times New Roman" w:cs="Times New Roman"/>
          <w:b/>
          <w:lang w:val="hr-HR" w:eastAsia="hr-BA"/>
        </w:rPr>
      </w:pPr>
    </w:p>
    <w:p w:rsidR="00842E9A" w:rsidRPr="00852595" w:rsidRDefault="00842E9A" w:rsidP="000E4698">
      <w:pPr>
        <w:rPr>
          <w:rFonts w:ascii="Times New Roman" w:eastAsia="Calibri" w:hAnsi="Times New Roman" w:cs="Times New Roman"/>
          <w:b/>
          <w:lang w:val="hr-HR" w:eastAsia="hr-BA"/>
        </w:rPr>
      </w:pPr>
    </w:p>
    <w:p w:rsidR="007B369C" w:rsidRPr="00852595" w:rsidRDefault="007B369C" w:rsidP="000E4698">
      <w:pPr>
        <w:spacing w:after="0" w:line="240" w:lineRule="auto"/>
        <w:jc w:val="both"/>
        <w:rPr>
          <w:rFonts w:ascii="Times New Roman" w:eastAsia="Times New Roman" w:hAnsi="Times New Roman" w:cs="Times New Roman"/>
          <w:b/>
          <w:lang w:val="hr-HR" w:eastAsia="hr-BA"/>
        </w:rPr>
      </w:pPr>
    </w:p>
    <w:p w:rsidR="000E4698" w:rsidRPr="00852595" w:rsidRDefault="000E4698" w:rsidP="000E4698">
      <w:pPr>
        <w:spacing w:after="0" w:line="240" w:lineRule="auto"/>
        <w:jc w:val="both"/>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d) ADMINISTRATIVNO-FINANSIJSKO OSOBLJE</w:t>
      </w:r>
    </w:p>
    <w:p w:rsidR="00D25F1B" w:rsidRPr="00852595" w:rsidRDefault="00D25F1B" w:rsidP="000E4698">
      <w:pPr>
        <w:spacing w:after="0" w:line="240" w:lineRule="auto"/>
        <w:jc w:val="both"/>
        <w:rPr>
          <w:rFonts w:ascii="Times New Roman" w:eastAsia="Times New Roman" w:hAnsi="Times New Roman" w:cs="Times New Roman"/>
          <w:b/>
          <w:lang w:val="hr-HR" w:eastAsia="hr-BA"/>
        </w:rPr>
      </w:pPr>
    </w:p>
    <w:p w:rsidR="000E4698" w:rsidRPr="00852595" w:rsidRDefault="00D25F1B" w:rsidP="000E4698">
      <w:pPr>
        <w:rPr>
          <w:rFonts w:ascii="Times New Roman" w:eastAsiaTheme="minorEastAsia" w:hAnsi="Times New Roman" w:cs="Times New Roman"/>
          <w:b/>
          <w:lang w:val="hr-HR" w:eastAsia="hr-BA"/>
        </w:rPr>
      </w:pPr>
      <w:r w:rsidRPr="00852595">
        <w:rPr>
          <w:rFonts w:ascii="Times New Roman" w:eastAsiaTheme="minorEastAsia" w:hAnsi="Times New Roman" w:cs="Times New Roman"/>
          <w:b/>
          <w:lang w:val="hr-HR" w:eastAsia="hr-BA"/>
        </w:rPr>
        <w:t>29</w:t>
      </w:r>
      <w:r w:rsidR="000E4698" w:rsidRPr="00852595">
        <w:rPr>
          <w:rFonts w:ascii="Times New Roman" w:eastAsiaTheme="minorEastAsia" w:hAnsi="Times New Roman" w:cs="Times New Roman"/>
          <w:b/>
          <w:lang w:val="hr-HR" w:eastAsia="hr-BA"/>
        </w:rPr>
        <w:t>. SEKRETAR ŠKOLE</w:t>
      </w: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kao podrška osnovnoj djelatnosti. Poslovi se obavljaju na osnovu Zakona o osnovnom odgoju i obrazovanju, Zakona koji tretiraju  oblast  radnih odnosa, PIO, zdravstvenog osiguranja, socijalne zaštite, i drugih propisa za cjelokupno poslovanje pravnog subjekta.</w:t>
      </w:r>
    </w:p>
    <w:p w:rsidR="000E4698" w:rsidRPr="00852595" w:rsidRDefault="000E4698" w:rsidP="00EA7E00">
      <w:pPr>
        <w:numPr>
          <w:ilvl w:val="0"/>
          <w:numId w:val="11"/>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Upravno-pravni poslovi</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učešće u izradi nacrta svih normativnih akata Škole u skladu sa zakonskim propisima,</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praćenje zakonskih propisa i službenih glasila,</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pripremanje materijala za Školski odbor, vođenje zapisnika, izrada odluka,</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briga i realizacija registracije i statusnih promjena Škole pri nadležnim ustanovama,</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saradnja sa nadležnim stručnim službama izvan škole: inspekcijama, službe PIO/MIO, Zavodom za zapošljavanje i sl.,</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zastupanje i predstavljanje pred sudom (U sporovima vrijednosti do 50 000 KM. Za sporove vrijednosti iznad 50 000 KM škola angažuje advokata, ukoliko sekretar škole nema polože pravosudni ispit.</w:t>
      </w:r>
    </w:p>
    <w:p w:rsidR="000E4698" w:rsidRPr="00852595" w:rsidRDefault="000E4698" w:rsidP="00EA7E00">
      <w:pPr>
        <w:numPr>
          <w:ilvl w:val="0"/>
          <w:numId w:val="11"/>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Kadrovski i administrativni poslovi</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vođenje matične evidencije radnika, vođenje evidencije EMIS o radnicima,</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prijavljivanje i odjavljivanje radnika i članova porodice nadležnim službama mirovinsko-invalidskog i zdravstvenog osiguranja i praćenje promjena,</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vođenje evidencije odsustvovanja s posla (godišnji odmori, dopusti, bolovanja),</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učestvovanje u izradi plana godišnjih odmora,</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izdavanje raznih uvjerenja radnicima škole,</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stručna pomoć komisijama škole,</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izrada raznih dopisa, izvještaja, zahtjeva i ogovora,</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poslovi javne nabavke osnovnih sredstava i potrošnog materijala (odluke,zahtjeve, pozive, rješenja, ugovore),</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rad sa strankama (radnicima, učenicima, roditeljima, predstavnicima drugih škola, ustanova i institucija),</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poslovi vezani za obavezne godišnje sistematske preglede radnika, personalni dosijei radnika,</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kontaktira i koordinira sa drugim školama, ustanovama, ministarstvima, općinama i drugim institucijama.</w:t>
      </w:r>
    </w:p>
    <w:p w:rsidR="000E4698" w:rsidRPr="00852595" w:rsidRDefault="000E4698" w:rsidP="00EA7E00">
      <w:pPr>
        <w:numPr>
          <w:ilvl w:val="0"/>
          <w:numId w:val="11"/>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Poslovi u odnosu na tehničko osoblje</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organiziranje, koordiniranje i kontrola rada tehničkog osoblja.</w:t>
      </w:r>
    </w:p>
    <w:p w:rsidR="000E4698" w:rsidRPr="00852595" w:rsidRDefault="000E4698" w:rsidP="00EA7E00">
      <w:pPr>
        <w:numPr>
          <w:ilvl w:val="0"/>
          <w:numId w:val="11"/>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Planiranje i programiranje rada</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učešće u izradi godišnjeg programa rada škole,</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učešće u izradi Plana javnih nabavki.</w:t>
      </w:r>
    </w:p>
    <w:p w:rsidR="000E4698" w:rsidRPr="00852595" w:rsidRDefault="000E4698" w:rsidP="00EA7E00">
      <w:pPr>
        <w:numPr>
          <w:ilvl w:val="0"/>
          <w:numId w:val="11"/>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Stručno usavršavanje</w:t>
      </w:r>
    </w:p>
    <w:p w:rsidR="000E4698" w:rsidRPr="00852595" w:rsidRDefault="000E4698" w:rsidP="00EA7E00">
      <w:pPr>
        <w:numPr>
          <w:ilvl w:val="0"/>
          <w:numId w:val="10"/>
        </w:numPr>
        <w:spacing w:after="5" w:line="251" w:lineRule="auto"/>
        <w:ind w:right="122"/>
        <w:jc w:val="both"/>
        <w:rPr>
          <w:rFonts w:ascii="Times New Roman" w:eastAsia="Arial" w:hAnsi="Times New Roman" w:cs="Times New Roman"/>
          <w:lang w:eastAsia="bs-Latn-BA"/>
        </w:rPr>
      </w:pPr>
      <w:r w:rsidRPr="00852595">
        <w:rPr>
          <w:rFonts w:ascii="Times New Roman" w:eastAsia="Arial" w:hAnsi="Times New Roman" w:cs="Times New Roman"/>
          <w:lang w:eastAsia="bs-Latn-BA"/>
        </w:rPr>
        <w:t>Stalno stručno usavršavanje, učešće na seminarima, predavanjima, savjetovanjima, učešće u radu stručnih aktiva sekretara i drugim oblicima organiziranja.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6958"/>
      </w:tblGrid>
      <w:tr w:rsidR="000E4698" w:rsidRPr="00852595" w:rsidTr="000E4698">
        <w:tc>
          <w:tcPr>
            <w:tcW w:w="289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6958"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VSS-VII stepen ili ekvivalent bolonjskog sistema studiranja ili završen </w:t>
            </w:r>
            <w:r w:rsidRPr="00852595">
              <w:rPr>
                <w:rFonts w:ascii="Times New Roman" w:eastAsia="Times New Roman" w:hAnsi="Times New Roman" w:cs="Times New Roman"/>
                <w:lang w:val="hr-HR" w:eastAsia="hr-BA"/>
              </w:rPr>
              <w:lastRenderedPageBreak/>
              <w:t xml:space="preserve">najmanje prvi ciklus školovanja dodiplomskog studija Pravnog fakulteta, koji je vrednovan sa 180 ili 240 ECTS bodova, II ciklus bolonjskog visokobrazovnog procesa, završen Pravni fakultet </w:t>
            </w:r>
          </w:p>
        </w:tc>
      </w:tr>
      <w:tr w:rsidR="000E4698" w:rsidRPr="00852595" w:rsidTr="000E4698">
        <w:tc>
          <w:tcPr>
            <w:tcW w:w="289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lastRenderedPageBreak/>
              <w:t>Status izvršioca</w:t>
            </w:r>
          </w:p>
        </w:tc>
        <w:tc>
          <w:tcPr>
            <w:tcW w:w="6958" w:type="dxa"/>
          </w:tcPr>
          <w:p w:rsidR="000E4698" w:rsidRPr="00852595" w:rsidRDefault="000F71A5"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Pravno-administrativni-rukovodni radnik</w:t>
            </w:r>
          </w:p>
        </w:tc>
      </w:tr>
      <w:tr w:rsidR="000E4698" w:rsidRPr="00852595" w:rsidTr="000E4698">
        <w:tc>
          <w:tcPr>
            <w:tcW w:w="289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69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sekretar  škole  </w:t>
            </w:r>
          </w:p>
        </w:tc>
      </w:tr>
      <w:tr w:rsidR="000E4698" w:rsidRPr="00852595" w:rsidTr="000E4698">
        <w:tc>
          <w:tcPr>
            <w:tcW w:w="289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Izbor </w:t>
            </w:r>
          </w:p>
        </w:tc>
        <w:tc>
          <w:tcPr>
            <w:tcW w:w="6958"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 skladu sa Zakonom, podzakonskim, provedbenim propisima i ovim Pravilnikom.</w:t>
            </w:r>
          </w:p>
        </w:tc>
      </w:tr>
      <w:tr w:rsidR="000E4698" w:rsidRPr="00852595" w:rsidTr="000E4698">
        <w:tc>
          <w:tcPr>
            <w:tcW w:w="2897"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6958"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1 (jedan) </w:t>
            </w:r>
          </w:p>
        </w:tc>
      </w:tr>
    </w:tbl>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D25F1B" w:rsidP="000E4698">
      <w:pPr>
        <w:rPr>
          <w:rFonts w:ascii="Times New Roman" w:eastAsiaTheme="minorEastAsia" w:hAnsi="Times New Roman" w:cs="Times New Roman"/>
          <w:b/>
          <w:lang w:val="hr-HR" w:eastAsia="hr-BA"/>
        </w:rPr>
      </w:pPr>
      <w:r w:rsidRPr="00852595">
        <w:rPr>
          <w:rFonts w:ascii="Times New Roman" w:eastAsiaTheme="minorEastAsia" w:hAnsi="Times New Roman" w:cs="Times New Roman"/>
          <w:b/>
          <w:lang w:val="hr-HR" w:eastAsia="hr-BA"/>
        </w:rPr>
        <w:t>30</w:t>
      </w:r>
      <w:r w:rsidR="000F71A5" w:rsidRPr="00852595">
        <w:rPr>
          <w:rFonts w:ascii="Times New Roman" w:eastAsiaTheme="minorEastAsia" w:hAnsi="Times New Roman" w:cs="Times New Roman"/>
          <w:b/>
          <w:lang w:val="hr-HR" w:eastAsia="hr-BA"/>
        </w:rPr>
        <w:t>.</w:t>
      </w:r>
      <w:r w:rsidR="000F71A5" w:rsidRPr="00852595">
        <w:rPr>
          <w:rFonts w:ascii="Times New Roman" w:eastAsia="Times New Roman" w:hAnsi="Times New Roman" w:cs="Times New Roman"/>
          <w:b/>
          <w:lang w:val="hr-HR" w:eastAsia="hr-BA"/>
        </w:rPr>
        <w:t xml:space="preserve"> RAČUNOVODSTVENO-FINANSIJSKI RADNIK</w:t>
      </w:r>
      <w:r w:rsidR="000F71A5" w:rsidRPr="00852595">
        <w:rPr>
          <w:rFonts w:ascii="Times New Roman" w:eastAsiaTheme="minorEastAsia" w:hAnsi="Times New Roman" w:cs="Times New Roman"/>
          <w:b/>
          <w:lang w:val="hr-HR" w:eastAsia="hr-BA"/>
        </w:rPr>
        <w:t xml:space="preserve"> </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obavljaju se kao podrška osnovnoj djelatnosti. Poslovi se obavljaju na osnovu Pedagoških standarda i normativa, Pravila škole i Godišnjeg programa rada Škole. Pored poslova i zadataka utvrđenih Pedagoškim standardima, Pravilima škole obavlja i sljedeće poslove: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5"/>
      </w:tblGrid>
      <w:tr w:rsidR="000E4698" w:rsidRPr="00852595" w:rsidTr="000E4698">
        <w:tc>
          <w:tcPr>
            <w:tcW w:w="9005" w:type="dxa"/>
          </w:tcPr>
          <w:p w:rsidR="000E4698" w:rsidRPr="00852595" w:rsidRDefault="000E4698" w:rsidP="00EA7E00">
            <w:pPr>
              <w:numPr>
                <w:ilvl w:val="0"/>
                <w:numId w:val="13"/>
              </w:numPr>
              <w:rPr>
                <w:sz w:val="22"/>
                <w:szCs w:val="22"/>
              </w:rPr>
            </w:pPr>
            <w:r w:rsidRPr="00852595">
              <w:rPr>
                <w:sz w:val="22"/>
                <w:szCs w:val="22"/>
              </w:rPr>
              <w:t>poslovi analize/analiza izvršenja plana iz predhodne godine, izrada uporednih po strukturi plana i izrada podloga za planske aktivnosti za narednu godinu, analiza izvršenja po bilansnim stavkama, izrada uporednih pogleda za izradu finansijskog plana za narednu godinu</w:t>
            </w:r>
          </w:p>
        </w:tc>
      </w:tr>
      <w:tr w:rsidR="000E4698" w:rsidRPr="00852595" w:rsidTr="000E4698">
        <w:tc>
          <w:tcPr>
            <w:tcW w:w="9005" w:type="dxa"/>
          </w:tcPr>
          <w:p w:rsidR="000E4698" w:rsidRPr="00852595" w:rsidRDefault="000E4698" w:rsidP="00EA7E00">
            <w:pPr>
              <w:numPr>
                <w:ilvl w:val="0"/>
                <w:numId w:val="12"/>
              </w:numPr>
              <w:rPr>
                <w:sz w:val="22"/>
                <w:szCs w:val="22"/>
              </w:rPr>
            </w:pPr>
            <w:r w:rsidRPr="00852595">
              <w:rPr>
                <w:sz w:val="22"/>
                <w:szCs w:val="22"/>
              </w:rPr>
              <w:t>poslovi planiranja/izrada godišnjeg plana po svim analitičkim i sintetičkim strukturama, učešće u izradi godišnjeg plana ostalih aktivnosti škole</w:t>
            </w:r>
          </w:p>
        </w:tc>
      </w:tr>
      <w:tr w:rsidR="000E4698" w:rsidRPr="00852595" w:rsidTr="000E4698">
        <w:tc>
          <w:tcPr>
            <w:tcW w:w="9005" w:type="dxa"/>
          </w:tcPr>
          <w:p w:rsidR="000E4698" w:rsidRPr="00852595" w:rsidRDefault="000E4698" w:rsidP="00EA7E00">
            <w:pPr>
              <w:pStyle w:val="ListParagraph"/>
              <w:numPr>
                <w:ilvl w:val="0"/>
                <w:numId w:val="12"/>
              </w:numPr>
              <w:rPr>
                <w:sz w:val="22"/>
                <w:szCs w:val="22"/>
                <w:lang w:eastAsia="hr-BA"/>
              </w:rPr>
            </w:pPr>
            <w:r w:rsidRPr="00852595">
              <w:rPr>
                <w:sz w:val="22"/>
                <w:szCs w:val="22"/>
                <w:lang w:eastAsia="hr-BA"/>
              </w:rPr>
              <w:t xml:space="preserve">izrada periodičnih izvještaja i završnog računa/redovno knjiženje svih poslovnih </w:t>
            </w:r>
          </w:p>
          <w:p w:rsidR="000E4698" w:rsidRPr="00852595" w:rsidRDefault="000E4698" w:rsidP="000E4698">
            <w:pPr>
              <w:ind w:left="360"/>
              <w:contextualSpacing/>
              <w:rPr>
                <w:sz w:val="22"/>
                <w:szCs w:val="22"/>
              </w:rPr>
            </w:pPr>
            <w:r w:rsidRPr="00852595">
              <w:rPr>
                <w:sz w:val="22"/>
                <w:szCs w:val="22"/>
              </w:rPr>
              <w:t xml:space="preserve">      promjena koje se odnose na finansijsko poslovanje škole, zaključivanje analitičkih i</w:t>
            </w:r>
          </w:p>
          <w:p w:rsidR="000E4698" w:rsidRPr="00852595" w:rsidRDefault="000E4698" w:rsidP="000E4698">
            <w:pPr>
              <w:ind w:left="360"/>
              <w:contextualSpacing/>
              <w:rPr>
                <w:sz w:val="22"/>
                <w:szCs w:val="22"/>
              </w:rPr>
            </w:pPr>
            <w:r w:rsidRPr="00852595">
              <w:rPr>
                <w:sz w:val="22"/>
                <w:szCs w:val="22"/>
              </w:rPr>
              <w:t xml:space="preserve">      sintetičkih konta, bilansno usaglašavanje poslovnih promjena po kontima i </w:t>
            </w:r>
          </w:p>
          <w:p w:rsidR="000E4698" w:rsidRPr="00852595" w:rsidRDefault="000E4698" w:rsidP="000E4698">
            <w:pPr>
              <w:ind w:left="360"/>
              <w:contextualSpacing/>
              <w:rPr>
                <w:sz w:val="22"/>
                <w:szCs w:val="22"/>
              </w:rPr>
            </w:pPr>
            <w:r w:rsidRPr="00852595">
              <w:rPr>
                <w:sz w:val="22"/>
                <w:szCs w:val="22"/>
              </w:rPr>
              <w:t xml:space="preserve">      dnevniku, izrada bilansa uspjeha, izrada bilansa stanja</w:t>
            </w:r>
          </w:p>
        </w:tc>
      </w:tr>
      <w:tr w:rsidR="000E4698" w:rsidRPr="00852595" w:rsidTr="000E4698">
        <w:tc>
          <w:tcPr>
            <w:tcW w:w="9005" w:type="dxa"/>
          </w:tcPr>
          <w:p w:rsidR="000E4698" w:rsidRPr="00852595" w:rsidRDefault="000E4698" w:rsidP="00EA7E00">
            <w:pPr>
              <w:pStyle w:val="ListParagraph"/>
              <w:numPr>
                <w:ilvl w:val="0"/>
                <w:numId w:val="28"/>
              </w:numPr>
              <w:rPr>
                <w:sz w:val="22"/>
                <w:szCs w:val="22"/>
                <w:lang w:eastAsia="hr-BA"/>
              </w:rPr>
            </w:pPr>
            <w:r w:rsidRPr="00852595">
              <w:rPr>
                <w:sz w:val="22"/>
                <w:szCs w:val="22"/>
                <w:lang w:eastAsia="hr-BA"/>
              </w:rPr>
              <w:t>pripremni i organizacioni poslovi/priprema  godišnje inventure i koordinacija s</w:t>
            </w:r>
          </w:p>
          <w:p w:rsidR="000E4698" w:rsidRPr="00852595" w:rsidRDefault="000E4698" w:rsidP="000E4698">
            <w:pPr>
              <w:ind w:left="360"/>
              <w:contextualSpacing/>
              <w:rPr>
                <w:sz w:val="22"/>
                <w:szCs w:val="22"/>
              </w:rPr>
            </w:pPr>
            <w:r w:rsidRPr="00852595">
              <w:rPr>
                <w:sz w:val="22"/>
                <w:szCs w:val="22"/>
              </w:rPr>
              <w:t xml:space="preserve">     </w:t>
            </w:r>
            <w:r w:rsidR="00311285" w:rsidRPr="00852595">
              <w:rPr>
                <w:sz w:val="22"/>
                <w:szCs w:val="22"/>
              </w:rPr>
              <w:t xml:space="preserve">  </w:t>
            </w:r>
            <w:r w:rsidRPr="00852595">
              <w:rPr>
                <w:sz w:val="22"/>
                <w:szCs w:val="22"/>
              </w:rPr>
              <w:t xml:space="preserve">radnim komisijama </w:t>
            </w:r>
          </w:p>
        </w:tc>
      </w:tr>
      <w:tr w:rsidR="000E4698" w:rsidRPr="00852595" w:rsidTr="000E4698">
        <w:tc>
          <w:tcPr>
            <w:tcW w:w="9005" w:type="dxa"/>
          </w:tcPr>
          <w:p w:rsidR="000E4698" w:rsidRPr="00852595" w:rsidRDefault="000E4698" w:rsidP="00EA7E00">
            <w:pPr>
              <w:pStyle w:val="ListParagraph"/>
              <w:numPr>
                <w:ilvl w:val="0"/>
                <w:numId w:val="12"/>
              </w:numPr>
              <w:tabs>
                <w:tab w:val="left" w:pos="680"/>
              </w:tabs>
              <w:rPr>
                <w:sz w:val="22"/>
                <w:szCs w:val="22"/>
                <w:lang w:eastAsia="hr-BA"/>
              </w:rPr>
            </w:pPr>
            <w:r w:rsidRPr="00852595">
              <w:rPr>
                <w:sz w:val="22"/>
                <w:szCs w:val="22"/>
                <w:lang w:eastAsia="hr-BA"/>
              </w:rPr>
              <w:t>sve aktivnosti nadzora i provedebe nad vlastitim prihodima škole</w:t>
            </w:r>
          </w:p>
        </w:tc>
      </w:tr>
      <w:tr w:rsidR="000E4698" w:rsidRPr="00852595" w:rsidTr="000E4698">
        <w:tc>
          <w:tcPr>
            <w:tcW w:w="9005" w:type="dxa"/>
          </w:tcPr>
          <w:p w:rsidR="000E4698" w:rsidRPr="00852595" w:rsidRDefault="00311285" w:rsidP="00311285">
            <w:pPr>
              <w:rPr>
                <w:sz w:val="22"/>
                <w:szCs w:val="22"/>
              </w:rPr>
            </w:pPr>
            <w:r w:rsidRPr="00852595">
              <w:rPr>
                <w:sz w:val="22"/>
                <w:szCs w:val="22"/>
              </w:rPr>
              <w:t xml:space="preserve">              </w:t>
            </w:r>
            <w:r w:rsidR="000E4698" w:rsidRPr="00852595">
              <w:rPr>
                <w:sz w:val="22"/>
                <w:szCs w:val="22"/>
              </w:rPr>
              <w:t>obračunski poslovi /pripreme za obračun plaća, naknada i drugih primanja koja</w:t>
            </w:r>
          </w:p>
          <w:p w:rsidR="000E4698" w:rsidRPr="00852595" w:rsidRDefault="000E4698" w:rsidP="000E4698">
            <w:pPr>
              <w:ind w:left="360"/>
              <w:contextualSpacing/>
              <w:rPr>
                <w:sz w:val="22"/>
                <w:szCs w:val="22"/>
              </w:rPr>
            </w:pPr>
            <w:r w:rsidRPr="00852595">
              <w:rPr>
                <w:sz w:val="22"/>
                <w:szCs w:val="22"/>
              </w:rPr>
              <w:t xml:space="preserve">     </w:t>
            </w:r>
            <w:r w:rsidR="00311285" w:rsidRPr="00852595">
              <w:rPr>
                <w:sz w:val="22"/>
                <w:szCs w:val="22"/>
              </w:rPr>
              <w:t xml:space="preserve">   </w:t>
            </w:r>
            <w:r w:rsidRPr="00852595">
              <w:rPr>
                <w:sz w:val="22"/>
                <w:szCs w:val="22"/>
              </w:rPr>
              <w:t xml:space="preserve">imaju karakter materijalnih troškova, doprinosa i obaveza, obračun kredita, </w:t>
            </w:r>
          </w:p>
          <w:p w:rsidR="000E4698" w:rsidRPr="00852595" w:rsidRDefault="000E4698" w:rsidP="000E4698">
            <w:pPr>
              <w:ind w:left="360"/>
              <w:contextualSpacing/>
              <w:rPr>
                <w:sz w:val="22"/>
                <w:szCs w:val="22"/>
              </w:rPr>
            </w:pPr>
            <w:r w:rsidRPr="00852595">
              <w:rPr>
                <w:sz w:val="22"/>
                <w:szCs w:val="22"/>
              </w:rPr>
              <w:t xml:space="preserve">     </w:t>
            </w:r>
            <w:r w:rsidR="00311285" w:rsidRPr="00852595">
              <w:rPr>
                <w:sz w:val="22"/>
                <w:szCs w:val="22"/>
              </w:rPr>
              <w:t xml:space="preserve">  </w:t>
            </w:r>
            <w:r w:rsidRPr="00852595">
              <w:rPr>
                <w:sz w:val="22"/>
                <w:szCs w:val="22"/>
              </w:rPr>
              <w:t>osiguranja, izrada virmana</w:t>
            </w:r>
          </w:p>
        </w:tc>
      </w:tr>
      <w:tr w:rsidR="000E4698" w:rsidRPr="00852595" w:rsidTr="000E4698">
        <w:tc>
          <w:tcPr>
            <w:tcW w:w="9005" w:type="dxa"/>
          </w:tcPr>
          <w:p w:rsidR="000E4698" w:rsidRPr="00852595" w:rsidRDefault="000E4698" w:rsidP="00EA7E00">
            <w:pPr>
              <w:pStyle w:val="ListParagraph"/>
              <w:numPr>
                <w:ilvl w:val="0"/>
                <w:numId w:val="12"/>
              </w:numPr>
              <w:rPr>
                <w:sz w:val="22"/>
                <w:szCs w:val="22"/>
                <w:lang w:eastAsia="hr-BA"/>
              </w:rPr>
            </w:pPr>
            <w:r w:rsidRPr="00852595">
              <w:rPr>
                <w:sz w:val="22"/>
                <w:szCs w:val="22"/>
                <w:lang w:eastAsia="hr-BA"/>
              </w:rPr>
              <w:t xml:space="preserve">daktilografski poslovi vezano za opis poslova </w:t>
            </w:r>
          </w:p>
        </w:tc>
      </w:tr>
      <w:tr w:rsidR="000E4698" w:rsidRPr="00852595" w:rsidTr="000E4698">
        <w:tc>
          <w:tcPr>
            <w:tcW w:w="9005" w:type="dxa"/>
          </w:tcPr>
          <w:p w:rsidR="000E4698" w:rsidRPr="00852595" w:rsidRDefault="000E4698" w:rsidP="00EA7E00">
            <w:pPr>
              <w:pStyle w:val="ListParagraph"/>
              <w:numPr>
                <w:ilvl w:val="0"/>
                <w:numId w:val="12"/>
              </w:numPr>
              <w:rPr>
                <w:sz w:val="22"/>
                <w:szCs w:val="22"/>
                <w:lang w:eastAsia="hr-BA"/>
              </w:rPr>
            </w:pPr>
            <w:r w:rsidRPr="00852595">
              <w:rPr>
                <w:sz w:val="22"/>
                <w:szCs w:val="22"/>
                <w:lang w:eastAsia="hr-BA"/>
              </w:rPr>
              <w:t>saradnja s institucijama (Ministarstvo, Ministarstvo finanasija KS)</w:t>
            </w:r>
          </w:p>
        </w:tc>
      </w:tr>
      <w:tr w:rsidR="000E4698" w:rsidRPr="00852595" w:rsidTr="000E4698">
        <w:tc>
          <w:tcPr>
            <w:tcW w:w="9005" w:type="dxa"/>
          </w:tcPr>
          <w:p w:rsidR="000E4698" w:rsidRPr="00852595" w:rsidRDefault="000E4698" w:rsidP="00EA7E00">
            <w:pPr>
              <w:numPr>
                <w:ilvl w:val="0"/>
                <w:numId w:val="12"/>
              </w:numPr>
              <w:tabs>
                <w:tab w:val="left" w:pos="8789"/>
              </w:tabs>
              <w:jc w:val="both"/>
              <w:rPr>
                <w:sz w:val="22"/>
                <w:szCs w:val="22"/>
              </w:rPr>
            </w:pPr>
            <w:r w:rsidRPr="00852595">
              <w:rPr>
                <w:sz w:val="22"/>
                <w:szCs w:val="22"/>
              </w:rPr>
              <w:t>Obavlja i druge slične poslove i radne zadatke po nalogu direktora</w:t>
            </w:r>
          </w:p>
        </w:tc>
      </w:tr>
    </w:tbl>
    <w:p w:rsidR="000E4698" w:rsidRPr="00852595" w:rsidRDefault="000E4698" w:rsidP="000E4698">
      <w:pPr>
        <w:spacing w:after="0" w:line="240" w:lineRule="auto"/>
        <w:jc w:val="both"/>
        <w:rPr>
          <w:rFonts w:ascii="Times New Roman" w:eastAsia="Times New Roman" w:hAnsi="Times New Roman" w:cs="Times New Roman"/>
          <w:lang w:val="hr-HR"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7094"/>
      </w:tblGrid>
      <w:tr w:rsidR="000E4698" w:rsidRPr="00852595" w:rsidTr="000E4698">
        <w:tc>
          <w:tcPr>
            <w:tcW w:w="2761"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4"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VSS-VII stepen I ciklus studija po bolonji (180 ili 240 ECTS), II ili III ciklus bolonjskog sistema studiranja, završen ekonomski fakultet ili druga visoko obrazovna institucija ekonomske struke</w:t>
            </w:r>
          </w:p>
        </w:tc>
      </w:tr>
      <w:tr w:rsidR="000E4698" w:rsidRPr="00852595" w:rsidTr="000E4698">
        <w:tc>
          <w:tcPr>
            <w:tcW w:w="2761"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7094" w:type="dxa"/>
          </w:tcPr>
          <w:p w:rsidR="000E4698" w:rsidRPr="00852595" w:rsidRDefault="005B4F95"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Računovodstveno-finansijski radnik</w:t>
            </w:r>
          </w:p>
        </w:tc>
      </w:tr>
      <w:tr w:rsidR="000E4698" w:rsidRPr="00852595" w:rsidTr="000E4698">
        <w:tc>
          <w:tcPr>
            <w:tcW w:w="2761"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4" w:type="dxa"/>
          </w:tcPr>
          <w:p w:rsidR="000E4698" w:rsidRPr="00852595" w:rsidRDefault="005B4F95"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Računovodstveno-finansijski radnik</w:t>
            </w:r>
          </w:p>
        </w:tc>
      </w:tr>
      <w:tr w:rsidR="000E4698" w:rsidRPr="00852595" w:rsidTr="000E4698">
        <w:tc>
          <w:tcPr>
            <w:tcW w:w="2761"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Izbor </w:t>
            </w:r>
          </w:p>
        </w:tc>
        <w:tc>
          <w:tcPr>
            <w:tcW w:w="7094"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 skladu sa Zakonom, podzakonskim, provedbenim propisima i ovim Pravilnikom.</w:t>
            </w:r>
          </w:p>
        </w:tc>
      </w:tr>
      <w:tr w:rsidR="000E4698" w:rsidRPr="00852595" w:rsidTr="000E4698">
        <w:tc>
          <w:tcPr>
            <w:tcW w:w="2761"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4"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1 (jedan) </w:t>
            </w:r>
          </w:p>
        </w:tc>
      </w:tr>
    </w:tbl>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D25F1B"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31</w:t>
      </w:r>
      <w:r w:rsidR="000E4698" w:rsidRPr="00852595">
        <w:rPr>
          <w:rFonts w:ascii="Times New Roman" w:eastAsia="Times New Roman" w:hAnsi="Times New Roman" w:cs="Times New Roman"/>
          <w:b/>
          <w:lang w:val="hr-HR" w:eastAsia="hr-BA"/>
        </w:rPr>
        <w:t>. ADMINISTRATIVNI RADNIK</w:t>
      </w:r>
      <w:r w:rsidR="000E4698" w:rsidRPr="00852595">
        <w:rPr>
          <w:rFonts w:ascii="Times New Roman" w:eastAsia="Arial" w:hAnsi="Times New Roman" w:cs="Times New Roman"/>
          <w:color w:val="000000"/>
          <w:lang w:val="bs-Latn-BA" w:eastAsia="bs-Latn-BA"/>
        </w:rPr>
        <w:t xml:space="preserve"> (uz odobrenje Ministarstva)</w:t>
      </w: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posla: Administrativni poslovi</w:t>
      </w:r>
    </w:p>
    <w:p w:rsidR="000E4698" w:rsidRPr="00852595" w:rsidRDefault="000E4698" w:rsidP="000E4698">
      <w:pPr>
        <w:spacing w:after="0" w:line="240" w:lineRule="auto"/>
        <w:rPr>
          <w:rFonts w:ascii="Times New Roman" w:eastAsia="Times New Roman" w:hAnsi="Times New Roman" w:cs="Times New Roman"/>
          <w:lang w:val="hr-HR"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7094"/>
      </w:tblGrid>
      <w:tr w:rsidR="000E4698" w:rsidRPr="00852595" w:rsidTr="000E4698">
        <w:tc>
          <w:tcPr>
            <w:tcW w:w="2761"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7094"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heme="minorEastAsia" w:hAnsi="Times New Roman" w:cs="Times New Roman"/>
                <w:lang w:eastAsia="hr-BA"/>
              </w:rPr>
              <w:t>SSS IV stepen, administrativni tehničar ili odgovarajuće usmjerenje iz neke druge srednje škole</w:t>
            </w:r>
          </w:p>
        </w:tc>
      </w:tr>
      <w:tr w:rsidR="000E4698" w:rsidRPr="00852595" w:rsidTr="000E4698">
        <w:tc>
          <w:tcPr>
            <w:tcW w:w="2761"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7094"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saradnik</w:t>
            </w:r>
          </w:p>
        </w:tc>
      </w:tr>
      <w:tr w:rsidR="000E4698" w:rsidRPr="00852595" w:rsidTr="000E4698">
        <w:tc>
          <w:tcPr>
            <w:tcW w:w="2761"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7094"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Administrativni radnik</w:t>
            </w:r>
          </w:p>
        </w:tc>
      </w:tr>
      <w:tr w:rsidR="000E4698" w:rsidRPr="00852595" w:rsidTr="000E4698">
        <w:tc>
          <w:tcPr>
            <w:tcW w:w="2761"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Izbor </w:t>
            </w:r>
          </w:p>
        </w:tc>
        <w:tc>
          <w:tcPr>
            <w:tcW w:w="7094"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 skladu sa Zakonom, podzakonskim, provedbenim propisima i ovim Pravilnikom.</w:t>
            </w:r>
          </w:p>
        </w:tc>
      </w:tr>
      <w:tr w:rsidR="000E4698" w:rsidRPr="00852595" w:rsidTr="000E4698">
        <w:tc>
          <w:tcPr>
            <w:tcW w:w="2761"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7094"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0,05</w:t>
            </w:r>
          </w:p>
        </w:tc>
      </w:tr>
    </w:tbl>
    <w:p w:rsidR="000E4698" w:rsidRPr="00852595" w:rsidRDefault="000E4698" w:rsidP="000E4698">
      <w:pPr>
        <w:spacing w:after="0" w:line="240" w:lineRule="auto"/>
        <w:rPr>
          <w:rFonts w:ascii="Times New Roman" w:eastAsia="Times New Roman" w:hAnsi="Times New Roman" w:cs="Times New Roman"/>
          <w:lang w:val="hr-HR" w:eastAsia="hr-BA"/>
        </w:rPr>
      </w:pPr>
    </w:p>
    <w:p w:rsidR="000E4698" w:rsidRPr="00852595" w:rsidRDefault="000E4698" w:rsidP="000E4698">
      <w:pPr>
        <w:spacing w:after="0" w:line="240" w:lineRule="auto"/>
        <w:rPr>
          <w:rFonts w:ascii="Times New Roman" w:eastAsia="Times New Roman" w:hAnsi="Times New Roman" w:cs="Times New Roman"/>
          <w:b/>
          <w:lang w:val="hr-HR" w:eastAsia="hr-BA"/>
        </w:rPr>
      </w:pPr>
      <w:r w:rsidRPr="00852595">
        <w:rPr>
          <w:rFonts w:ascii="Times New Roman" w:eastAsia="Times New Roman" w:hAnsi="Times New Roman" w:cs="Times New Roman"/>
          <w:b/>
          <w:lang w:val="hr-HR" w:eastAsia="hr-BA"/>
        </w:rPr>
        <w:t>e/ POMOĆNO TEHNIČKO OSOBLJE</w:t>
      </w:r>
    </w:p>
    <w:p w:rsidR="00D25F1B" w:rsidRPr="00852595" w:rsidRDefault="00D25F1B" w:rsidP="000E4698">
      <w:pPr>
        <w:spacing w:after="0" w:line="240" w:lineRule="auto"/>
        <w:rPr>
          <w:rFonts w:ascii="Times New Roman" w:eastAsia="Times New Roman" w:hAnsi="Times New Roman" w:cs="Times New Roman"/>
          <w:b/>
          <w:lang w:val="hr-HR" w:eastAsia="hr-BA"/>
        </w:rPr>
      </w:pPr>
    </w:p>
    <w:p w:rsidR="00D25F1B" w:rsidRPr="00852595" w:rsidRDefault="00D25F1B" w:rsidP="00D25F1B">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b/>
          <w:lang w:val="hr-HR"/>
        </w:rPr>
        <w:t>3</w:t>
      </w:r>
      <w:r w:rsidR="0021605C" w:rsidRPr="00852595">
        <w:rPr>
          <w:rFonts w:ascii="Times New Roman" w:eastAsia="Times New Roman" w:hAnsi="Times New Roman" w:cs="Times New Roman"/>
          <w:b/>
          <w:lang w:val="hr-HR"/>
        </w:rPr>
        <w:t>2</w:t>
      </w:r>
      <w:r w:rsidRPr="00852595">
        <w:rPr>
          <w:rFonts w:ascii="Times New Roman" w:eastAsia="Times New Roman" w:hAnsi="Times New Roman" w:cs="Times New Roman"/>
          <w:b/>
          <w:lang w:val="hr-HR"/>
        </w:rPr>
        <w:t>. RUKOVALAC NASTAVNOM TEHNIKOM I EMIS ODGOVORNA OSOBA</w:t>
      </w:r>
    </w:p>
    <w:p w:rsidR="00D25F1B" w:rsidRPr="00852595" w:rsidRDefault="00D25F1B" w:rsidP="00D25F1B">
      <w:pPr>
        <w:suppressAutoHyphens/>
        <w:spacing w:after="0" w:line="240" w:lineRule="auto"/>
        <w:ind w:left="1080"/>
        <w:contextualSpacing/>
        <w:jc w:val="both"/>
        <w:rPr>
          <w:rFonts w:ascii="Times New Roman" w:eastAsia="Times New Roman" w:hAnsi="Times New Roman" w:cs="Times New Roman"/>
          <w:b/>
          <w:lang w:val="hr-HR"/>
        </w:rPr>
      </w:pPr>
    </w:p>
    <w:p w:rsidR="00D25F1B" w:rsidRPr="00852595" w:rsidRDefault="00D25F1B" w:rsidP="00D25F1B">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b/>
          <w:lang w:val="hr-HR"/>
        </w:rPr>
        <w:t>Opis poslova:</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obavlja stručne poslove u području planiranja razvoja informatizacije u školi,</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obavlja poslove održavanja i sigurnosti računarsko-komunikacijske infrastrukture,</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sudjeluje u organiziranju, te koordinira i nadzire aktivnosti nabavke informatičke opreme,</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izrađuje namjenske pakete i elektroničke baze podataka za korisnike mreže,</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organizira, koordinira i nadzire aktivnosti na uspostavi, održavanju i razvoju informacijskih  servisa Škole, web, emis, slanje i prijem informacija,</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organizira, koordinira i nadzire izradu i primjenu internih normi, preporuka i pravila ponašanja korisnika informacijske infrastrukture,</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unosi i ažurira podatke na web stranicu škole u saradnji sa direktorom i voditeljem nastavnog procesa i razrednicima,</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sudjeluje u organiziranju nastave informatike i korištenja kompjuterske i ostale tehnike u funkciji nastavnog rada,</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pruža informatičku podršku neophodnu za odvijanje nastavnog procesa i procesa rada ustanove,</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vodi računa o ispravnosti kompjuterske tehnike i organizira pravovremeno servisiranje,</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obavještava nadležne o nepravilnostima u korištenju kompjuterske tehnike,</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prati, proučava i primjenjuje zakonske i druge propise iz područja informacijske tehnologije,</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vodi brigu o sigurnosti korisničkih podataka,</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vrši i druge poslove u okviru stručne spreme a po nalogu direktora i voditelja nastavnog procesa,</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pruža tehničko-informatičku podršku nastavnom procesu,</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programska izrada rasporeda časova prema elementima u saradnji sa direktorom i</w:t>
      </w:r>
    </w:p>
    <w:p w:rsidR="00D25F1B" w:rsidRPr="00852595" w:rsidRDefault="00D25F1B" w:rsidP="00D25F1B">
      <w:pPr>
        <w:suppressAutoHyphens/>
        <w:spacing w:after="0" w:line="240" w:lineRule="auto"/>
        <w:ind w:left="360"/>
        <w:jc w:val="both"/>
        <w:rPr>
          <w:rFonts w:ascii="Times New Roman" w:eastAsia="Calibri" w:hAnsi="Times New Roman" w:cs="Times New Roman"/>
        </w:rPr>
      </w:pPr>
      <w:r w:rsidRPr="00852595">
        <w:rPr>
          <w:rFonts w:ascii="Times New Roman" w:eastAsia="Times New Roman" w:hAnsi="Times New Roman" w:cs="Times New Roman"/>
          <w:lang w:val="hr-HR"/>
        </w:rPr>
        <w:t xml:space="preserve">      voditeljem,</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prati i evidentira promjene brojnog stanja informatičke opreme te u slučaju promjena obavještava direktora u pismenoj formi,</w:t>
      </w:r>
    </w:p>
    <w:p w:rsidR="00D25F1B" w:rsidRPr="00852595" w:rsidRDefault="00D25F1B" w:rsidP="00EA7E00">
      <w:pPr>
        <w:numPr>
          <w:ilvl w:val="0"/>
          <w:numId w:val="20"/>
        </w:num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stalni je član inventurne komisije za informatičku opremu te predlaže otpis zastarjele i nefunkcionalne opreme,</w:t>
      </w:r>
    </w:p>
    <w:p w:rsidR="00D25F1B" w:rsidRPr="00852595" w:rsidRDefault="00D25F1B" w:rsidP="00D25F1B">
      <w:pPr>
        <w:suppressAutoHyphens/>
        <w:spacing w:after="0" w:line="240" w:lineRule="auto"/>
        <w:jc w:val="both"/>
        <w:rPr>
          <w:rFonts w:ascii="Times New Roman" w:eastAsia="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819"/>
      </w:tblGrid>
      <w:tr w:rsidR="00D25F1B" w:rsidRPr="00852595" w:rsidTr="00970978">
        <w:tc>
          <w:tcPr>
            <w:tcW w:w="3036" w:type="dxa"/>
          </w:tcPr>
          <w:p w:rsidR="00D25F1B" w:rsidRPr="00852595" w:rsidRDefault="00D25F1B" w:rsidP="0097097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6819" w:type="dxa"/>
          </w:tcPr>
          <w:p w:rsidR="00D25F1B" w:rsidRPr="00852595" w:rsidRDefault="007B369C" w:rsidP="007B369C">
            <w:pPr>
              <w:suppressAutoHyphens/>
              <w:spacing w:after="0" w:line="240" w:lineRule="auto"/>
              <w:contextualSpacing/>
              <w:jc w:val="both"/>
              <w:rPr>
                <w:rFonts w:ascii="Times New Roman" w:eastAsia="Calibri" w:hAnsi="Times New Roman" w:cs="Times New Roman"/>
              </w:rPr>
            </w:pPr>
            <w:r w:rsidRPr="00852595">
              <w:rPr>
                <w:rFonts w:ascii="Times New Roman" w:eastAsia="Times New Roman" w:hAnsi="Times New Roman" w:cs="Times New Roman"/>
                <w:lang w:val="hr-HR"/>
              </w:rPr>
              <w:t>S</w:t>
            </w:r>
            <w:r w:rsidR="00D25F1B" w:rsidRPr="00852595">
              <w:rPr>
                <w:rFonts w:ascii="Times New Roman" w:eastAsia="Times New Roman" w:hAnsi="Times New Roman" w:cs="Times New Roman"/>
                <w:lang w:val="hr-HR"/>
              </w:rPr>
              <w:t>tručna sprema propisana kao za nastavnike informatike i IT stručnjake</w:t>
            </w:r>
          </w:p>
          <w:p w:rsidR="00D25F1B" w:rsidRPr="00852595" w:rsidRDefault="00D25F1B" w:rsidP="00970978">
            <w:pPr>
              <w:spacing w:after="11" w:line="266" w:lineRule="auto"/>
              <w:ind w:right="105"/>
              <w:jc w:val="both"/>
              <w:rPr>
                <w:rFonts w:ascii="Times New Roman" w:eastAsiaTheme="minorEastAsia" w:hAnsi="Times New Roman" w:cs="Times New Roman"/>
                <w:lang w:eastAsia="hr-BA"/>
              </w:rPr>
            </w:pPr>
          </w:p>
        </w:tc>
      </w:tr>
      <w:tr w:rsidR="00D25F1B" w:rsidRPr="00852595" w:rsidTr="00970978">
        <w:tc>
          <w:tcPr>
            <w:tcW w:w="3036" w:type="dxa"/>
          </w:tcPr>
          <w:p w:rsidR="00D25F1B" w:rsidRPr="00852595" w:rsidRDefault="00D25F1B" w:rsidP="0097097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6819" w:type="dxa"/>
          </w:tcPr>
          <w:p w:rsidR="00D25F1B" w:rsidRPr="00852595" w:rsidRDefault="007B369C" w:rsidP="0097097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Pomoćno-tehničko osoblje</w:t>
            </w:r>
          </w:p>
        </w:tc>
      </w:tr>
      <w:tr w:rsidR="00D25F1B" w:rsidRPr="00852595" w:rsidTr="00970978">
        <w:tc>
          <w:tcPr>
            <w:tcW w:w="3036" w:type="dxa"/>
          </w:tcPr>
          <w:p w:rsidR="00D25F1B" w:rsidRPr="00852595" w:rsidRDefault="00D25F1B" w:rsidP="0097097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6819" w:type="dxa"/>
          </w:tcPr>
          <w:p w:rsidR="00D25F1B" w:rsidRPr="00852595" w:rsidRDefault="00D25F1B" w:rsidP="0097097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Rukovalac nastavnom tehnikom i EMIS odgovorna osoba</w:t>
            </w:r>
          </w:p>
        </w:tc>
      </w:tr>
      <w:tr w:rsidR="00D25F1B" w:rsidRPr="00852595" w:rsidTr="00970978">
        <w:tc>
          <w:tcPr>
            <w:tcW w:w="3036" w:type="dxa"/>
          </w:tcPr>
          <w:p w:rsidR="00D25F1B" w:rsidRPr="00852595" w:rsidRDefault="00D25F1B" w:rsidP="00970978">
            <w:pPr>
              <w:spacing w:after="0" w:line="240" w:lineRule="auto"/>
              <w:rPr>
                <w:rFonts w:ascii="Times New Roman" w:eastAsiaTheme="minorEastAsia" w:hAnsi="Times New Roman" w:cs="Times New Roman"/>
                <w:lang w:val="hr-HR" w:eastAsia="hr-BA"/>
              </w:rPr>
            </w:pPr>
            <w:r w:rsidRPr="00852595">
              <w:rPr>
                <w:rFonts w:ascii="Times New Roman" w:eastAsiaTheme="minorEastAsia" w:hAnsi="Times New Roman" w:cs="Times New Roman"/>
                <w:lang w:val="hr-HR" w:eastAsia="hr-BA"/>
              </w:rPr>
              <w:t xml:space="preserve">Izbor </w:t>
            </w:r>
          </w:p>
          <w:p w:rsidR="00D25F1B" w:rsidRPr="00852595" w:rsidRDefault="00D25F1B" w:rsidP="00970978">
            <w:pPr>
              <w:spacing w:after="0" w:line="240" w:lineRule="auto"/>
              <w:rPr>
                <w:rFonts w:ascii="Times New Roman" w:eastAsiaTheme="minorEastAsia" w:hAnsi="Times New Roman" w:cs="Times New Roman"/>
                <w:lang w:val="hr-HR" w:eastAsia="hr-BA"/>
              </w:rPr>
            </w:pPr>
          </w:p>
        </w:tc>
        <w:tc>
          <w:tcPr>
            <w:tcW w:w="6819" w:type="dxa"/>
          </w:tcPr>
          <w:p w:rsidR="00D25F1B" w:rsidRPr="00852595" w:rsidRDefault="00D25F1B" w:rsidP="00970978">
            <w:pPr>
              <w:spacing w:after="0" w:line="240" w:lineRule="auto"/>
              <w:rPr>
                <w:rFonts w:ascii="Times New Roman" w:eastAsiaTheme="minorEastAsia" w:hAnsi="Times New Roman" w:cs="Times New Roman"/>
                <w:lang w:eastAsia="hr-BA"/>
              </w:rPr>
            </w:pPr>
            <w:r w:rsidRPr="00852595">
              <w:rPr>
                <w:rFonts w:ascii="Times New Roman" w:eastAsiaTheme="minorEastAsia" w:hAnsi="Times New Roman" w:cs="Times New Roman"/>
                <w:lang w:eastAsia="hr-BA"/>
              </w:rPr>
              <w:t xml:space="preserve">U skladu sa Zakonom, podzakonskim, provedbenim propisima </w:t>
            </w:r>
            <w:r w:rsidR="007B369C" w:rsidRPr="00852595">
              <w:rPr>
                <w:rFonts w:ascii="Times New Roman" w:eastAsiaTheme="minorEastAsia" w:hAnsi="Times New Roman" w:cs="Times New Roman"/>
                <w:lang w:eastAsia="hr-BA"/>
              </w:rPr>
              <w:t>i ovim pravilnikom</w:t>
            </w:r>
          </w:p>
        </w:tc>
      </w:tr>
      <w:tr w:rsidR="00D25F1B" w:rsidRPr="00852595" w:rsidTr="00970978">
        <w:tc>
          <w:tcPr>
            <w:tcW w:w="3036" w:type="dxa"/>
          </w:tcPr>
          <w:p w:rsidR="00D25F1B" w:rsidRPr="00852595" w:rsidRDefault="00D25F1B" w:rsidP="0097097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6819" w:type="dxa"/>
          </w:tcPr>
          <w:p w:rsidR="00D25F1B" w:rsidRPr="00852595" w:rsidRDefault="00D25F1B" w:rsidP="00970978">
            <w:pPr>
              <w:rPr>
                <w:rFonts w:ascii="Times New Roman" w:hAnsi="Times New Roman" w:cs="Times New Roman"/>
                <w:lang w:val="hr-HR" w:eastAsia="hr-BA"/>
              </w:rPr>
            </w:pPr>
            <w:r w:rsidRPr="00852595">
              <w:rPr>
                <w:rFonts w:ascii="Times New Roman" w:eastAsia="Times New Roman" w:hAnsi="Times New Roman" w:cs="Times New Roman"/>
                <w:b/>
                <w:lang w:val="hr-HR"/>
              </w:rPr>
              <w:t xml:space="preserve">Broj izvršilaca: </w:t>
            </w:r>
            <w:r w:rsidRPr="00852595">
              <w:rPr>
                <w:rFonts w:ascii="Times New Roman" w:eastAsia="Times New Roman" w:hAnsi="Times New Roman" w:cs="Times New Roman"/>
                <w:lang w:val="hr-HR"/>
              </w:rPr>
              <w:t>precizno određen Pedagoškim standardima i normativima (broj odjeljenja škole x 0,02 izvršioca). Nastavnici informatike mogu dopunjavati normu na poslovima i radnim zadacimarukovaoca nastavnom tehnikom.</w:t>
            </w:r>
          </w:p>
        </w:tc>
      </w:tr>
    </w:tbl>
    <w:p w:rsidR="00D25F1B" w:rsidRPr="00852595" w:rsidRDefault="00D25F1B" w:rsidP="000E4698">
      <w:pPr>
        <w:spacing w:after="0" w:line="240" w:lineRule="auto"/>
        <w:rPr>
          <w:rFonts w:ascii="Times New Roman" w:eastAsia="Times New Roman" w:hAnsi="Times New Roman" w:cs="Times New Roman"/>
          <w:lang w:val="hr-HR" w:eastAsia="hr-BA"/>
        </w:rPr>
      </w:pPr>
    </w:p>
    <w:p w:rsidR="000E4698" w:rsidRPr="00852595" w:rsidRDefault="00D25F1B" w:rsidP="000E4698">
      <w:pPr>
        <w:rPr>
          <w:rFonts w:ascii="Times New Roman" w:eastAsiaTheme="minorEastAsia" w:hAnsi="Times New Roman" w:cs="Times New Roman"/>
          <w:b/>
          <w:lang w:val="hr-HR" w:eastAsia="hr-BA"/>
        </w:rPr>
      </w:pPr>
      <w:r w:rsidRPr="00852595">
        <w:rPr>
          <w:rFonts w:ascii="Times New Roman" w:eastAsiaTheme="minorEastAsia" w:hAnsi="Times New Roman" w:cs="Times New Roman"/>
          <w:b/>
          <w:lang w:val="hr-HR" w:eastAsia="hr-BA"/>
        </w:rPr>
        <w:t>3</w:t>
      </w:r>
      <w:r w:rsidR="0021605C" w:rsidRPr="00852595">
        <w:rPr>
          <w:rFonts w:ascii="Times New Roman" w:eastAsiaTheme="minorEastAsia" w:hAnsi="Times New Roman" w:cs="Times New Roman"/>
          <w:b/>
          <w:lang w:val="hr-HR" w:eastAsia="hr-BA"/>
        </w:rPr>
        <w:t>3</w:t>
      </w:r>
      <w:r w:rsidR="000E4698" w:rsidRPr="00852595">
        <w:rPr>
          <w:rFonts w:ascii="Times New Roman" w:eastAsiaTheme="minorEastAsia" w:hAnsi="Times New Roman" w:cs="Times New Roman"/>
          <w:b/>
          <w:lang w:val="hr-HR" w:eastAsia="hr-BA"/>
        </w:rPr>
        <w:t>. DOMAR</w:t>
      </w: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lastRenderedPageBreak/>
        <w:t xml:space="preserve">Poslovi ovog radnog mjesta  zahtijevaju organizaciju, nadzor i obavljanje domaćinskih poslova u školi (sitne intervencije i opravke opreme i sredstava škole). </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se obavljaju na osnovu uputstava i smjernica od strane direktora i sekretara.</w:t>
      </w:r>
    </w:p>
    <w:p w:rsidR="000E4698" w:rsidRPr="00852595" w:rsidRDefault="000E4698" w:rsidP="00E41F1F">
      <w:pPr>
        <w:numPr>
          <w:ilvl w:val="0"/>
          <w:numId w:val="4"/>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svakodnevno obilazi školsku zgradu radi uočavanja nedostataka i kvarova i sarađuje sa radnicima škole na održavanju čistoće,</w:t>
      </w:r>
    </w:p>
    <w:p w:rsidR="000E4698" w:rsidRPr="00852595" w:rsidRDefault="000E4698" w:rsidP="00E41F1F">
      <w:pPr>
        <w:numPr>
          <w:ilvl w:val="0"/>
          <w:numId w:val="4"/>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svakodnevno provjerava stabilnost konstrukcija i opreme u školi radi sigurnosti učenika i radnika škole,</w:t>
      </w:r>
    </w:p>
    <w:p w:rsidR="000E4698" w:rsidRPr="00852595" w:rsidRDefault="000E4698" w:rsidP="00E41F1F">
      <w:pPr>
        <w:numPr>
          <w:ilvl w:val="0"/>
          <w:numId w:val="4"/>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održava i popravlja kvarove na prozorima, vratima, te ostaloj opremi škole,  održava i popravlja električne, vodovodne i kanalizacione instalacije,</w:t>
      </w:r>
    </w:p>
    <w:p w:rsidR="000E4698" w:rsidRPr="00852595" w:rsidRDefault="000E4698" w:rsidP="00E41F1F">
      <w:pPr>
        <w:numPr>
          <w:ilvl w:val="0"/>
          <w:numId w:val="4"/>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stara se o ispravnosti protivpožarnih aparata i druge opreme,</w:t>
      </w:r>
    </w:p>
    <w:p w:rsidR="000E4698" w:rsidRPr="00852595" w:rsidRDefault="000E4698" w:rsidP="00E41F1F">
      <w:pPr>
        <w:numPr>
          <w:ilvl w:val="0"/>
          <w:numId w:val="4"/>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obavlja sitnije građevinske</w:t>
      </w:r>
      <w:r w:rsidR="00F6335A" w:rsidRPr="00852595">
        <w:rPr>
          <w:rFonts w:ascii="Times New Roman" w:eastAsia="Times New Roman" w:hAnsi="Times New Roman" w:cs="Times New Roman"/>
          <w:lang w:val="hr-HR" w:eastAsia="hr-BA"/>
        </w:rPr>
        <w:t xml:space="preserve">, </w:t>
      </w:r>
      <w:r w:rsidRPr="00852595">
        <w:rPr>
          <w:rFonts w:ascii="Times New Roman" w:eastAsia="Times New Roman" w:hAnsi="Times New Roman" w:cs="Times New Roman"/>
          <w:lang w:val="hr-HR" w:eastAsia="hr-BA"/>
        </w:rPr>
        <w:t xml:space="preserve"> radove i popravke,</w:t>
      </w:r>
    </w:p>
    <w:p w:rsidR="000E4698" w:rsidRPr="00852595" w:rsidRDefault="000E4698" w:rsidP="00E41F1F">
      <w:pPr>
        <w:numPr>
          <w:ilvl w:val="0"/>
          <w:numId w:val="4"/>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održava slivnike – oluke, prilazne staze i zelenilo i drveće u dvorištu škole,</w:t>
      </w:r>
    </w:p>
    <w:p w:rsidR="00F6335A" w:rsidRPr="00852595" w:rsidRDefault="000E4698" w:rsidP="00F6335A">
      <w:pPr>
        <w:numPr>
          <w:ilvl w:val="0"/>
          <w:numId w:val="4"/>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sitne popravke vezano za krečenje škole,</w:t>
      </w:r>
    </w:p>
    <w:p w:rsidR="000E4698" w:rsidRPr="00852595" w:rsidRDefault="000E4698" w:rsidP="00E41F1F">
      <w:pPr>
        <w:numPr>
          <w:ilvl w:val="0"/>
          <w:numId w:val="4"/>
        </w:numPr>
        <w:spacing w:after="0" w:line="240" w:lineRule="auto"/>
        <w:jc w:val="both"/>
        <w:rPr>
          <w:rFonts w:ascii="Times New Roman" w:eastAsia="Times New Roman" w:hAnsi="Times New Roman" w:cs="Times New Roman"/>
          <w:lang w:val="de-DE" w:eastAsia="hr-BA"/>
        </w:rPr>
      </w:pPr>
      <w:r w:rsidRPr="00852595">
        <w:rPr>
          <w:rFonts w:ascii="Times New Roman" w:eastAsia="Times New Roman" w:hAnsi="Times New Roman" w:cs="Times New Roman"/>
          <w:lang w:val="de-DE" w:eastAsia="hr-BA"/>
        </w:rPr>
        <w:t>obavlja i druge poslove po nalogu direktora i sekretara škole.</w:t>
      </w:r>
    </w:p>
    <w:p w:rsidR="000E4698" w:rsidRPr="00852595" w:rsidRDefault="00F6335A" w:rsidP="000E4698">
      <w:pPr>
        <w:numPr>
          <w:ilvl w:val="0"/>
          <w:numId w:val="4"/>
        </w:numPr>
        <w:spacing w:after="0" w:line="240" w:lineRule="auto"/>
        <w:jc w:val="both"/>
        <w:rPr>
          <w:rFonts w:ascii="Times New Roman" w:eastAsia="Times New Roman" w:hAnsi="Times New Roman" w:cs="Times New Roman"/>
          <w:lang w:val="de-DE" w:eastAsia="hr-BA"/>
        </w:rPr>
      </w:pPr>
      <w:r w:rsidRPr="00852595">
        <w:rPr>
          <w:rFonts w:ascii="Times New Roman" w:eastAsia="Times New Roman" w:hAnsi="Times New Roman" w:cs="Times New Roman"/>
          <w:lang w:val="de-DE" w:eastAsia="hr-BA"/>
        </w:rPr>
        <w:t>domar je dužan da kontinuirano pohađa dodatna radno-profesionalna usavršavanja vezana za održavanje objekta škole (poslovi održavnja električnih i vodovodnih instalacija, poslovi varenja, sitnijih građevinskih radova, keramičarskih i podnih poslova).</w:t>
      </w:r>
    </w:p>
    <w:p w:rsidR="00F6335A" w:rsidRPr="00852595" w:rsidRDefault="00F6335A" w:rsidP="00F6335A">
      <w:pPr>
        <w:spacing w:after="0" w:line="240" w:lineRule="auto"/>
        <w:jc w:val="both"/>
        <w:rPr>
          <w:rFonts w:ascii="Times New Roman" w:eastAsia="Times New Roman" w:hAnsi="Times New Roman" w:cs="Times New Roman"/>
          <w:lang w:val="de-DE" w:eastAsia="hr-BA"/>
        </w:rPr>
      </w:pPr>
    </w:p>
    <w:p w:rsidR="00F6335A" w:rsidRPr="00852595" w:rsidRDefault="00F6335A" w:rsidP="00F6335A">
      <w:pPr>
        <w:spacing w:after="0" w:line="240" w:lineRule="auto"/>
        <w:ind w:left="720"/>
        <w:jc w:val="both"/>
        <w:rPr>
          <w:rFonts w:ascii="Times New Roman" w:eastAsia="Times New Roman" w:hAnsi="Times New Roman" w:cs="Times New Roman"/>
          <w:lang w:val="de-DE"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956"/>
      </w:tblGrid>
      <w:tr w:rsidR="000E4698" w:rsidRPr="00852595" w:rsidTr="000E4698">
        <w:tc>
          <w:tcPr>
            <w:tcW w:w="2899"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6956"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SSS – III ili IV stepen stolar, bravar, moler ili elektrostruka,Položen ispit iz protivpožarne zaštite i ispit za rukovaoca kotlovskog postrojenja centralnog grijanja.</w:t>
            </w:r>
          </w:p>
        </w:tc>
      </w:tr>
      <w:tr w:rsidR="000E4698" w:rsidRPr="00852595" w:rsidTr="000E4698">
        <w:tc>
          <w:tcPr>
            <w:tcW w:w="2899"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6956"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pomoćni  radnik</w:t>
            </w:r>
          </w:p>
        </w:tc>
      </w:tr>
      <w:tr w:rsidR="000E4698" w:rsidRPr="00852595" w:rsidTr="000E4698">
        <w:tc>
          <w:tcPr>
            <w:tcW w:w="2899"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6956"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domar</w:t>
            </w:r>
          </w:p>
        </w:tc>
      </w:tr>
      <w:tr w:rsidR="000E4698" w:rsidRPr="00852595" w:rsidTr="000E4698">
        <w:tc>
          <w:tcPr>
            <w:tcW w:w="2899"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Izbor </w:t>
            </w:r>
          </w:p>
        </w:tc>
        <w:tc>
          <w:tcPr>
            <w:tcW w:w="6956"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 skladu sa Zakonom, podzakonskim, provedbenim propisima i ovim Pravilnikom.</w:t>
            </w:r>
          </w:p>
        </w:tc>
      </w:tr>
      <w:tr w:rsidR="000E4698" w:rsidRPr="00852595" w:rsidTr="000E4698">
        <w:tc>
          <w:tcPr>
            <w:tcW w:w="2899"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6956"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1 (jedan)</w:t>
            </w:r>
          </w:p>
        </w:tc>
      </w:tr>
    </w:tbl>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D25F1B" w:rsidP="000E4698">
      <w:pPr>
        <w:rPr>
          <w:rFonts w:ascii="Times New Roman" w:eastAsiaTheme="minorEastAsia" w:hAnsi="Times New Roman" w:cs="Times New Roman"/>
          <w:b/>
          <w:lang w:val="hr-HR" w:eastAsia="hr-BA"/>
        </w:rPr>
      </w:pPr>
      <w:r w:rsidRPr="00852595">
        <w:rPr>
          <w:rFonts w:ascii="Times New Roman" w:eastAsiaTheme="minorEastAsia" w:hAnsi="Times New Roman" w:cs="Times New Roman"/>
          <w:b/>
          <w:lang w:val="hr-HR" w:eastAsia="hr-BA"/>
        </w:rPr>
        <w:t>3</w:t>
      </w:r>
      <w:r w:rsidR="0021605C" w:rsidRPr="00852595">
        <w:rPr>
          <w:rFonts w:ascii="Times New Roman" w:eastAsiaTheme="minorEastAsia" w:hAnsi="Times New Roman" w:cs="Times New Roman"/>
          <w:b/>
          <w:lang w:val="hr-HR" w:eastAsia="hr-BA"/>
        </w:rPr>
        <w:t>4</w:t>
      </w:r>
      <w:r w:rsidR="000E4698" w:rsidRPr="00852595">
        <w:rPr>
          <w:rFonts w:ascii="Times New Roman" w:eastAsiaTheme="minorEastAsia" w:hAnsi="Times New Roman" w:cs="Times New Roman"/>
          <w:b/>
          <w:lang w:val="hr-HR" w:eastAsia="hr-BA"/>
        </w:rPr>
        <w:t>.  HIGIJENIČARKA/SPREMAČICA</w:t>
      </w:r>
    </w:p>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Opis poslova</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ovog radnog mjesta  zahtijevaju  obavljanje poslova radi održavanja čistoće i urednosti  inventara i unutrašnjosti školske zgrade.</w:t>
      </w:r>
    </w:p>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Poslovi se obavljaju na osnovu upustava i smjernica od strane direktora i sekretara.</w:t>
      </w:r>
    </w:p>
    <w:p w:rsidR="000E4698" w:rsidRPr="00852595" w:rsidRDefault="000E4698" w:rsidP="00E41F1F">
      <w:pPr>
        <w:numPr>
          <w:ilvl w:val="0"/>
          <w:numId w:val="5"/>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čišćenje školskih prostorija (hodnika, stubišta, učionica, kancelarija i drugih prostorija, prozora, vrata, namještaja, zidnih obloga i mokrih čvorova),</w:t>
      </w:r>
    </w:p>
    <w:p w:rsidR="000E4698" w:rsidRPr="00852595" w:rsidRDefault="000E4698" w:rsidP="00E41F1F">
      <w:pPr>
        <w:numPr>
          <w:ilvl w:val="0"/>
          <w:numId w:val="5"/>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čišćenje dvorišta od otpadnog materijala i snijega,</w:t>
      </w:r>
    </w:p>
    <w:p w:rsidR="000E4698" w:rsidRPr="00852595" w:rsidRDefault="000E4698" w:rsidP="00E41F1F">
      <w:pPr>
        <w:numPr>
          <w:ilvl w:val="0"/>
          <w:numId w:val="5"/>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dezinfekcija sanitarija, radnih prostorija i namještaja,</w:t>
      </w:r>
    </w:p>
    <w:p w:rsidR="000E4698" w:rsidRPr="00852595" w:rsidRDefault="000E4698" w:rsidP="00E41F1F">
      <w:pPr>
        <w:numPr>
          <w:ilvl w:val="0"/>
          <w:numId w:val="5"/>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kurirski poslovi,</w:t>
      </w:r>
    </w:p>
    <w:p w:rsidR="000E4698" w:rsidRPr="00852595" w:rsidRDefault="000E4698" w:rsidP="00E41F1F">
      <w:pPr>
        <w:numPr>
          <w:ilvl w:val="0"/>
          <w:numId w:val="5"/>
        </w:num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sl-SI" w:eastAsia="hr-BA"/>
        </w:rPr>
        <w:t>obavlja i druge poslove po nalogu direktora i sekretara škole.</w:t>
      </w:r>
    </w:p>
    <w:p w:rsidR="000E4698" w:rsidRPr="00852595" w:rsidRDefault="000E4698" w:rsidP="000E4698">
      <w:pPr>
        <w:spacing w:after="0" w:line="240" w:lineRule="auto"/>
        <w:rPr>
          <w:rFonts w:ascii="Times New Roman" w:eastAsia="Times New Roman" w:hAnsi="Times New Roman" w:cs="Times New Roman"/>
          <w:lang w:val="hr-HR"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6963"/>
      </w:tblGrid>
      <w:tr w:rsidR="000E4698" w:rsidRPr="00852595" w:rsidTr="000E4698">
        <w:tc>
          <w:tcPr>
            <w:tcW w:w="289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Uslovi za vršenje poslova</w:t>
            </w:r>
          </w:p>
        </w:tc>
        <w:tc>
          <w:tcPr>
            <w:tcW w:w="6963"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Završena osnovna ili srednja škola</w:t>
            </w:r>
          </w:p>
        </w:tc>
      </w:tr>
      <w:tr w:rsidR="000E4698" w:rsidRPr="00852595" w:rsidTr="000E4698">
        <w:tc>
          <w:tcPr>
            <w:tcW w:w="289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Status izvršioca</w:t>
            </w:r>
          </w:p>
        </w:tc>
        <w:tc>
          <w:tcPr>
            <w:tcW w:w="6963"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pomoćni radnik</w:t>
            </w:r>
          </w:p>
        </w:tc>
      </w:tr>
      <w:tr w:rsidR="000E4698" w:rsidRPr="00852595" w:rsidTr="000E4698">
        <w:tc>
          <w:tcPr>
            <w:tcW w:w="289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Naziv radnog mjesta:                                      </w:t>
            </w:r>
          </w:p>
        </w:tc>
        <w:tc>
          <w:tcPr>
            <w:tcW w:w="6963"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spremačica</w:t>
            </w:r>
          </w:p>
        </w:tc>
      </w:tr>
      <w:tr w:rsidR="000E4698" w:rsidRPr="00852595" w:rsidTr="000E4698">
        <w:tc>
          <w:tcPr>
            <w:tcW w:w="289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 xml:space="preserve">Izbor </w:t>
            </w:r>
          </w:p>
        </w:tc>
        <w:tc>
          <w:tcPr>
            <w:tcW w:w="6963" w:type="dxa"/>
          </w:tcPr>
          <w:p w:rsidR="000E4698" w:rsidRPr="00852595" w:rsidRDefault="000E4698" w:rsidP="000E4698">
            <w:pPr>
              <w:spacing w:after="0" w:line="240" w:lineRule="auto"/>
              <w:jc w:val="both"/>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U skladu sa Zakonom, podzakonskim, provedbenim propisima i ovim Pravilnikom.</w:t>
            </w:r>
          </w:p>
        </w:tc>
      </w:tr>
      <w:tr w:rsidR="000E4698" w:rsidRPr="00852595" w:rsidTr="000E4698">
        <w:tc>
          <w:tcPr>
            <w:tcW w:w="2892" w:type="dxa"/>
          </w:tcPr>
          <w:p w:rsidR="000E4698" w:rsidRPr="00852595" w:rsidRDefault="000E4698"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lang w:val="hr-HR" w:eastAsia="hr-BA"/>
              </w:rPr>
              <w:t>Broj izvršilaca</w:t>
            </w:r>
          </w:p>
        </w:tc>
        <w:tc>
          <w:tcPr>
            <w:tcW w:w="6963" w:type="dxa"/>
          </w:tcPr>
          <w:p w:rsidR="000E4698" w:rsidRPr="00852595" w:rsidRDefault="007B369C" w:rsidP="000E4698">
            <w:pPr>
              <w:spacing w:after="0" w:line="240" w:lineRule="auto"/>
              <w:rPr>
                <w:rFonts w:ascii="Times New Roman" w:eastAsia="Times New Roman" w:hAnsi="Times New Roman" w:cs="Times New Roman"/>
                <w:lang w:val="hr-HR" w:eastAsia="hr-BA"/>
              </w:rPr>
            </w:pPr>
            <w:r w:rsidRPr="00852595">
              <w:rPr>
                <w:rFonts w:ascii="Times New Roman" w:eastAsia="Times New Roman" w:hAnsi="Times New Roman" w:cs="Times New Roman"/>
                <w:sz w:val="24"/>
                <w:szCs w:val="20"/>
                <w:lang w:val="hr-HR"/>
              </w:rPr>
              <w:t>Određen Pedagoškim standardima i normativima za osnovnu školu (u centralnoj školi -0,25 izvršilaca po svakom odjeljenju, u područnim školama – 0,20 izvršilaca po svakom odjeljenju</w:t>
            </w:r>
          </w:p>
        </w:tc>
      </w:tr>
    </w:tbl>
    <w:p w:rsidR="000E4698" w:rsidRPr="00852595" w:rsidRDefault="000E4698" w:rsidP="000E4698">
      <w:pPr>
        <w:spacing w:after="0" w:line="240" w:lineRule="auto"/>
        <w:rPr>
          <w:rFonts w:ascii="Times New Roman" w:eastAsia="Times New Roman" w:hAnsi="Times New Roman" w:cs="Times New Roman"/>
          <w:b/>
          <w:lang w:val="hr-HR" w:eastAsia="hr-BA"/>
        </w:rPr>
      </w:pPr>
    </w:p>
    <w:p w:rsidR="000E4698" w:rsidRPr="00852595" w:rsidRDefault="00D25F1B" w:rsidP="000E4698">
      <w:pPr>
        <w:keepNext/>
        <w:keepLines/>
        <w:spacing w:after="5" w:line="249" w:lineRule="auto"/>
        <w:outlineLvl w:val="0"/>
        <w:rPr>
          <w:rFonts w:ascii="Times New Roman" w:eastAsia="Arial" w:hAnsi="Times New Roman" w:cs="Times New Roman"/>
          <w:color w:val="000000"/>
          <w:lang w:val="bs-Latn-BA" w:eastAsia="bs-Latn-BA"/>
        </w:rPr>
      </w:pPr>
      <w:r w:rsidRPr="00852595">
        <w:rPr>
          <w:rFonts w:ascii="Times New Roman" w:eastAsia="Arial" w:hAnsi="Times New Roman" w:cs="Times New Roman"/>
          <w:b/>
          <w:color w:val="000000"/>
          <w:lang w:val="bs-Latn-BA" w:eastAsia="bs-Latn-BA"/>
        </w:rPr>
        <w:t>3</w:t>
      </w:r>
      <w:r w:rsidR="0021605C" w:rsidRPr="00852595">
        <w:rPr>
          <w:rFonts w:ascii="Times New Roman" w:eastAsia="Arial" w:hAnsi="Times New Roman" w:cs="Times New Roman"/>
          <w:b/>
          <w:color w:val="000000"/>
          <w:lang w:val="bs-Latn-BA" w:eastAsia="bs-Latn-BA"/>
        </w:rPr>
        <w:t>5</w:t>
      </w:r>
      <w:r w:rsidR="000E4698" w:rsidRPr="00852595">
        <w:rPr>
          <w:rFonts w:ascii="Times New Roman" w:eastAsia="Arial" w:hAnsi="Times New Roman" w:cs="Times New Roman"/>
          <w:b/>
          <w:color w:val="000000"/>
          <w:lang w:val="bs-Latn-BA" w:eastAsia="bs-Latn-BA"/>
        </w:rPr>
        <w:t xml:space="preserve">. SERVIRKA </w:t>
      </w:r>
      <w:r w:rsidR="000E4698" w:rsidRPr="00852595">
        <w:rPr>
          <w:rFonts w:ascii="Times New Roman" w:eastAsia="Arial" w:hAnsi="Times New Roman" w:cs="Times New Roman"/>
          <w:color w:val="000000"/>
          <w:lang w:val="bs-Latn-BA" w:eastAsia="bs-Latn-BA"/>
        </w:rPr>
        <w:t xml:space="preserve">(Radnica za distribuciju  đačkih obroka)  -uz odobrenje Ministarstva </w:t>
      </w:r>
    </w:p>
    <w:p w:rsidR="000E4698" w:rsidRPr="00852595" w:rsidRDefault="000E4698" w:rsidP="000E4698">
      <w:pPr>
        <w:spacing w:after="5" w:line="249" w:lineRule="auto"/>
        <w:ind w:right="122"/>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Opis poslova </w:t>
      </w:r>
    </w:p>
    <w:p w:rsidR="000E4698" w:rsidRPr="00852595" w:rsidRDefault="000E4698" w:rsidP="000E4698">
      <w:pPr>
        <w:spacing w:after="5" w:line="249" w:lineRule="auto"/>
        <w:ind w:right="122"/>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Poslovi ovog radnog mjesta  zahtijevaju  obavljanje poslova  radi servisiranja i distribucije užine u školskoj kuhinji , kao i održavanje čistoće i urednosti  inventara i unutrašnjosti školske kuhinje. </w:t>
      </w:r>
    </w:p>
    <w:p w:rsidR="000E4698" w:rsidRPr="00852595" w:rsidRDefault="000E4698" w:rsidP="000E4698">
      <w:pPr>
        <w:spacing w:after="28" w:line="249" w:lineRule="auto"/>
        <w:ind w:right="122"/>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lastRenderedPageBreak/>
        <w:t xml:space="preserve">Poslovi se obavljaju na osnovu upustava i smjernica od strane direktora i sekretara. </w:t>
      </w:r>
    </w:p>
    <w:p w:rsidR="000E4698" w:rsidRPr="00852595" w:rsidRDefault="000E4698" w:rsidP="00EA7E00">
      <w:pPr>
        <w:numPr>
          <w:ilvl w:val="0"/>
          <w:numId w:val="15"/>
        </w:numPr>
        <w:spacing w:after="25" w:line="249" w:lineRule="auto"/>
        <w:ind w:right="122"/>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sačinjava evidenciju – spisak učenika koji koriste užinu, </w:t>
      </w:r>
    </w:p>
    <w:p w:rsidR="000E4698" w:rsidRPr="00852595" w:rsidRDefault="000E4698" w:rsidP="00EA7E00">
      <w:pPr>
        <w:numPr>
          <w:ilvl w:val="0"/>
          <w:numId w:val="15"/>
        </w:numPr>
        <w:spacing w:after="5" w:line="249" w:lineRule="auto"/>
        <w:ind w:right="122"/>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sakuplja novac od nastavnika na ime užine učenika, </w:t>
      </w:r>
    </w:p>
    <w:p w:rsidR="000E4698" w:rsidRPr="00852595" w:rsidRDefault="000E4698" w:rsidP="00EA7E00">
      <w:pPr>
        <w:numPr>
          <w:ilvl w:val="0"/>
          <w:numId w:val="15"/>
        </w:numPr>
        <w:spacing w:after="9" w:line="256" w:lineRule="auto"/>
        <w:ind w:right="122"/>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vrši servisiranje i podjelu užina učenicima i obroka , </w:t>
      </w:r>
    </w:p>
    <w:p w:rsidR="000E4698" w:rsidRPr="00852595" w:rsidRDefault="000E4698" w:rsidP="00EA7E00">
      <w:pPr>
        <w:numPr>
          <w:ilvl w:val="0"/>
          <w:numId w:val="15"/>
        </w:numPr>
        <w:spacing w:after="5" w:line="249" w:lineRule="auto"/>
        <w:ind w:right="122"/>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kuhanje i serviranje kafe i čajeva,</w:t>
      </w:r>
    </w:p>
    <w:p w:rsidR="000E4698" w:rsidRPr="00852595" w:rsidRDefault="000E4698" w:rsidP="00EA7E00">
      <w:pPr>
        <w:numPr>
          <w:ilvl w:val="0"/>
          <w:numId w:val="15"/>
        </w:numPr>
        <w:spacing w:after="5" w:line="249" w:lineRule="auto"/>
        <w:ind w:right="122"/>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pranje i čišćenje suđa, održava higijenu u kuhinji i prostoru </w:t>
      </w:r>
    </w:p>
    <w:p w:rsidR="000E4698" w:rsidRPr="00852595" w:rsidRDefault="000E4698" w:rsidP="00EA7E00">
      <w:pPr>
        <w:numPr>
          <w:ilvl w:val="0"/>
          <w:numId w:val="15"/>
        </w:numPr>
        <w:spacing w:after="26" w:line="249" w:lineRule="auto"/>
        <w:ind w:right="122"/>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u vrijeme kada kuhinja ne radi uključuje se na poslove održavanja čistoće, </w:t>
      </w:r>
    </w:p>
    <w:p w:rsidR="000E4698" w:rsidRPr="00852595" w:rsidRDefault="000E4698" w:rsidP="00EA7E00">
      <w:pPr>
        <w:numPr>
          <w:ilvl w:val="0"/>
          <w:numId w:val="15"/>
        </w:numPr>
        <w:spacing w:after="5" w:line="249" w:lineRule="auto"/>
        <w:ind w:right="122"/>
        <w:jc w:val="both"/>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obavlja i druge poslove po nalogu direktora i sekretara škole. </w:t>
      </w:r>
    </w:p>
    <w:tbl>
      <w:tblPr>
        <w:tblW w:w="9894" w:type="dxa"/>
        <w:tblInd w:w="-108" w:type="dxa"/>
        <w:tblCellMar>
          <w:top w:w="8" w:type="dxa"/>
          <w:left w:w="0" w:type="dxa"/>
          <w:right w:w="0" w:type="dxa"/>
        </w:tblCellMar>
        <w:tblLook w:val="04A0" w:firstRow="1" w:lastRow="0" w:firstColumn="1" w:lastColumn="0" w:noHBand="0" w:noVBand="1"/>
      </w:tblPr>
      <w:tblGrid>
        <w:gridCol w:w="2807"/>
        <w:gridCol w:w="7087"/>
      </w:tblGrid>
      <w:tr w:rsidR="000E4698" w:rsidRPr="00852595" w:rsidTr="000E4698">
        <w:trPr>
          <w:trHeight w:val="286"/>
        </w:trPr>
        <w:tc>
          <w:tcPr>
            <w:tcW w:w="2807" w:type="dxa"/>
            <w:tcBorders>
              <w:top w:val="single" w:sz="4" w:space="0" w:color="000000"/>
              <w:left w:val="single" w:sz="4" w:space="0" w:color="000000"/>
              <w:bottom w:val="single" w:sz="4" w:space="0" w:color="000000"/>
              <w:right w:val="single" w:sz="4" w:space="0" w:color="000000"/>
            </w:tcBorders>
            <w:hideMark/>
          </w:tcPr>
          <w:p w:rsidR="000E4698" w:rsidRPr="00852595" w:rsidRDefault="000E4698" w:rsidP="000E4698">
            <w:pPr>
              <w:spacing w:line="256"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Uslovi za vršenje poslova </w:t>
            </w:r>
          </w:p>
        </w:tc>
        <w:tc>
          <w:tcPr>
            <w:tcW w:w="7087" w:type="dxa"/>
            <w:tcBorders>
              <w:top w:val="single" w:sz="4" w:space="0" w:color="000000"/>
              <w:left w:val="single" w:sz="4" w:space="0" w:color="000000"/>
              <w:bottom w:val="single" w:sz="4" w:space="0" w:color="000000"/>
              <w:right w:val="single" w:sz="4" w:space="0" w:color="000000"/>
            </w:tcBorders>
            <w:hideMark/>
          </w:tcPr>
          <w:p w:rsidR="000E4698" w:rsidRPr="00852595" w:rsidRDefault="000E4698" w:rsidP="000E4698">
            <w:pPr>
              <w:spacing w:line="256" w:lineRule="auto"/>
              <w:jc w:val="both"/>
              <w:rPr>
                <w:rFonts w:ascii="Times New Roman" w:eastAsia="Arial" w:hAnsi="Times New Roman" w:cs="Times New Roman"/>
                <w:lang w:val="bs-Latn-BA" w:eastAsia="bs-Latn-BA"/>
              </w:rPr>
            </w:pPr>
            <w:r w:rsidRPr="00852595">
              <w:rPr>
                <w:rFonts w:ascii="Times New Roman" w:eastAsia="Arial" w:hAnsi="Times New Roman" w:cs="Times New Roman"/>
                <w:lang w:val="bs-Latn-BA" w:eastAsia="bs-Latn-BA"/>
              </w:rPr>
              <w:t xml:space="preserve">SSS – III ili IV stepen stručne spreme, uz obaveznu sanitarnu knjižicu i položen sanitetski minimum. </w:t>
            </w:r>
          </w:p>
        </w:tc>
      </w:tr>
      <w:tr w:rsidR="000E4698" w:rsidRPr="00852595" w:rsidTr="000E4698">
        <w:trPr>
          <w:trHeight w:val="286"/>
        </w:trPr>
        <w:tc>
          <w:tcPr>
            <w:tcW w:w="2807" w:type="dxa"/>
            <w:tcBorders>
              <w:top w:val="single" w:sz="4" w:space="0" w:color="000000"/>
              <w:left w:val="single" w:sz="4" w:space="0" w:color="000000"/>
              <w:bottom w:val="single" w:sz="4" w:space="0" w:color="000000"/>
              <w:right w:val="single" w:sz="4" w:space="0" w:color="000000"/>
            </w:tcBorders>
            <w:hideMark/>
          </w:tcPr>
          <w:p w:rsidR="000E4698" w:rsidRPr="00852595" w:rsidRDefault="000E4698" w:rsidP="000E4698">
            <w:pPr>
              <w:spacing w:line="256"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Status izvršioca </w:t>
            </w:r>
          </w:p>
        </w:tc>
        <w:tc>
          <w:tcPr>
            <w:tcW w:w="7087" w:type="dxa"/>
            <w:tcBorders>
              <w:top w:val="single" w:sz="4" w:space="0" w:color="000000"/>
              <w:left w:val="single" w:sz="4" w:space="0" w:color="000000"/>
              <w:bottom w:val="single" w:sz="4" w:space="0" w:color="000000"/>
              <w:right w:val="single" w:sz="4" w:space="0" w:color="000000"/>
            </w:tcBorders>
            <w:hideMark/>
          </w:tcPr>
          <w:p w:rsidR="000E4698" w:rsidRPr="00852595" w:rsidRDefault="000E4698" w:rsidP="000E4698">
            <w:pPr>
              <w:spacing w:line="256"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pomoćni radnik </w:t>
            </w:r>
          </w:p>
        </w:tc>
      </w:tr>
      <w:tr w:rsidR="000E4698" w:rsidRPr="00852595" w:rsidTr="000E4698">
        <w:trPr>
          <w:trHeight w:val="286"/>
        </w:trPr>
        <w:tc>
          <w:tcPr>
            <w:tcW w:w="2807" w:type="dxa"/>
            <w:tcBorders>
              <w:top w:val="single" w:sz="4" w:space="0" w:color="000000"/>
              <w:left w:val="single" w:sz="4" w:space="0" w:color="000000"/>
              <w:bottom w:val="single" w:sz="4" w:space="0" w:color="000000"/>
              <w:right w:val="single" w:sz="4" w:space="0" w:color="000000"/>
            </w:tcBorders>
            <w:hideMark/>
          </w:tcPr>
          <w:p w:rsidR="000E4698" w:rsidRPr="00852595" w:rsidRDefault="000E4698" w:rsidP="000E4698">
            <w:pPr>
              <w:spacing w:line="256"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Pozicija radnog mjesta:                   </w:t>
            </w:r>
          </w:p>
        </w:tc>
        <w:tc>
          <w:tcPr>
            <w:tcW w:w="7087" w:type="dxa"/>
            <w:tcBorders>
              <w:top w:val="single" w:sz="4" w:space="0" w:color="000000"/>
              <w:left w:val="single" w:sz="4" w:space="0" w:color="000000"/>
              <w:bottom w:val="single" w:sz="4" w:space="0" w:color="000000"/>
              <w:right w:val="single" w:sz="4" w:space="0" w:color="000000"/>
            </w:tcBorders>
            <w:hideMark/>
          </w:tcPr>
          <w:p w:rsidR="000E4698" w:rsidRPr="00852595" w:rsidRDefault="000E4698" w:rsidP="000E4698">
            <w:pPr>
              <w:spacing w:line="256"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 Servirka ( za distribuciju školskih užina)  </w:t>
            </w:r>
          </w:p>
        </w:tc>
      </w:tr>
      <w:tr w:rsidR="000E4698" w:rsidRPr="00852595" w:rsidTr="000E4698">
        <w:trPr>
          <w:trHeight w:val="822"/>
        </w:trPr>
        <w:tc>
          <w:tcPr>
            <w:tcW w:w="2807" w:type="dxa"/>
            <w:tcBorders>
              <w:top w:val="single" w:sz="4" w:space="0" w:color="000000"/>
              <w:left w:val="single" w:sz="4" w:space="0" w:color="000000"/>
              <w:bottom w:val="single" w:sz="4" w:space="0" w:color="000000"/>
              <w:right w:val="single" w:sz="4" w:space="0" w:color="000000"/>
            </w:tcBorders>
            <w:hideMark/>
          </w:tcPr>
          <w:p w:rsidR="000E4698" w:rsidRPr="00852595" w:rsidRDefault="000E4698" w:rsidP="000E4698">
            <w:pPr>
              <w:spacing w:line="256"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Izbor  </w:t>
            </w:r>
          </w:p>
        </w:tc>
        <w:tc>
          <w:tcPr>
            <w:tcW w:w="7087" w:type="dxa"/>
            <w:tcBorders>
              <w:top w:val="single" w:sz="4" w:space="0" w:color="000000"/>
              <w:left w:val="single" w:sz="4" w:space="0" w:color="000000"/>
              <w:bottom w:val="single" w:sz="4" w:space="0" w:color="000000"/>
              <w:right w:val="single" w:sz="4" w:space="0" w:color="000000"/>
            </w:tcBorders>
            <w:hideMark/>
          </w:tcPr>
          <w:p w:rsidR="000E4698" w:rsidRPr="00852595" w:rsidRDefault="000F71A5" w:rsidP="000E4698">
            <w:pPr>
              <w:ind w:right="111"/>
              <w:jc w:val="both"/>
              <w:rPr>
                <w:rFonts w:ascii="Times New Roman" w:eastAsia="Arial" w:hAnsi="Times New Roman" w:cs="Times New Roman"/>
                <w:color w:val="000000"/>
                <w:lang w:val="bs-Latn-BA" w:eastAsia="bs-Latn-BA"/>
              </w:rPr>
            </w:pPr>
            <w:r w:rsidRPr="00852595">
              <w:rPr>
                <w:rFonts w:ascii="Times New Roman" w:eastAsia="Times New Roman" w:hAnsi="Times New Roman" w:cs="Times New Roman"/>
                <w:lang w:val="hr-HR" w:eastAsia="hr-BA"/>
              </w:rPr>
              <w:t>U skladu sa Zakonom, podzakonskim, provedbenim propisima i ovim Pravilnikom.</w:t>
            </w:r>
          </w:p>
        </w:tc>
      </w:tr>
      <w:tr w:rsidR="000E4698" w:rsidRPr="00852595" w:rsidTr="000E4698">
        <w:trPr>
          <w:trHeight w:val="286"/>
        </w:trPr>
        <w:tc>
          <w:tcPr>
            <w:tcW w:w="2807" w:type="dxa"/>
            <w:tcBorders>
              <w:top w:val="single" w:sz="4" w:space="0" w:color="000000"/>
              <w:left w:val="single" w:sz="4" w:space="0" w:color="000000"/>
              <w:bottom w:val="single" w:sz="4" w:space="0" w:color="000000"/>
              <w:right w:val="single" w:sz="4" w:space="0" w:color="000000"/>
            </w:tcBorders>
            <w:hideMark/>
          </w:tcPr>
          <w:p w:rsidR="000E4698" w:rsidRPr="00852595" w:rsidRDefault="000E4698" w:rsidP="000E4698">
            <w:pPr>
              <w:spacing w:line="256"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Broj izvršilaca </w:t>
            </w:r>
          </w:p>
        </w:tc>
        <w:tc>
          <w:tcPr>
            <w:tcW w:w="7087" w:type="dxa"/>
            <w:tcBorders>
              <w:top w:val="single" w:sz="4" w:space="0" w:color="000000"/>
              <w:left w:val="single" w:sz="4" w:space="0" w:color="000000"/>
              <w:bottom w:val="single" w:sz="4" w:space="0" w:color="000000"/>
              <w:right w:val="single" w:sz="4" w:space="0" w:color="000000"/>
            </w:tcBorders>
            <w:hideMark/>
          </w:tcPr>
          <w:p w:rsidR="000E4698" w:rsidRPr="00852595" w:rsidRDefault="000E4698" w:rsidP="000E4698">
            <w:pPr>
              <w:spacing w:line="256" w:lineRule="auto"/>
              <w:rPr>
                <w:rFonts w:ascii="Times New Roman" w:eastAsia="Arial" w:hAnsi="Times New Roman" w:cs="Times New Roman"/>
                <w:color w:val="000000"/>
                <w:lang w:val="bs-Latn-BA" w:eastAsia="bs-Latn-BA"/>
              </w:rPr>
            </w:pPr>
            <w:r w:rsidRPr="00852595">
              <w:rPr>
                <w:rFonts w:ascii="Times New Roman" w:eastAsia="Arial" w:hAnsi="Times New Roman" w:cs="Times New Roman"/>
                <w:color w:val="000000"/>
                <w:lang w:val="bs-Latn-BA" w:eastAsia="bs-Latn-BA"/>
              </w:rPr>
              <w:t xml:space="preserve">1 / jedan/ </w:t>
            </w:r>
          </w:p>
        </w:tc>
      </w:tr>
    </w:tbl>
    <w:p w:rsidR="000E4698" w:rsidRPr="00852595" w:rsidRDefault="000E4698" w:rsidP="000E4698">
      <w:pPr>
        <w:spacing w:after="0" w:line="240" w:lineRule="auto"/>
        <w:rPr>
          <w:rFonts w:ascii="Times New Roman" w:eastAsia="Times New Roman" w:hAnsi="Times New Roman" w:cs="Times New Roman"/>
          <w:b/>
          <w:lang w:val="hr-HR" w:eastAsia="hr-BA"/>
        </w:rPr>
      </w:pPr>
    </w:p>
    <w:p w:rsidR="005B4F95" w:rsidRPr="00852595" w:rsidRDefault="005B4F95" w:rsidP="005B4F95">
      <w:pPr>
        <w:keepNext/>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b/>
          <w:sz w:val="24"/>
          <w:szCs w:val="20"/>
          <w:lang w:val="hr-HR"/>
        </w:rPr>
        <w:t>III - MEĐUSOBNA SARADNJA</w:t>
      </w:r>
    </w:p>
    <w:p w:rsidR="005B4F95" w:rsidRPr="00852595" w:rsidRDefault="005B4F95" w:rsidP="005B4F95">
      <w:pPr>
        <w:suppressAutoHyphens/>
        <w:spacing w:after="0" w:line="240" w:lineRule="auto"/>
        <w:jc w:val="both"/>
        <w:rPr>
          <w:rFonts w:ascii="Times New Roman" w:eastAsia="Times New Roman" w:hAnsi="Times New Roman" w:cs="Times New Roman"/>
          <w:sz w:val="24"/>
          <w:szCs w:val="20"/>
          <w:lang w:val="hr-HR"/>
        </w:rPr>
      </w:pPr>
    </w:p>
    <w:p w:rsidR="005B4F95" w:rsidRPr="00852595" w:rsidRDefault="005B4F95" w:rsidP="005B4F95">
      <w:pPr>
        <w:suppressAutoHyphens/>
        <w:spacing w:after="0" w:line="240" w:lineRule="auto"/>
        <w:jc w:val="center"/>
        <w:rPr>
          <w:rFonts w:ascii="Times New Roman" w:eastAsia="Calibri" w:hAnsi="Times New Roman" w:cs="Times New Roman"/>
        </w:rPr>
      </w:pPr>
      <w:r w:rsidRPr="00852595">
        <w:rPr>
          <w:rFonts w:ascii="Times New Roman" w:eastAsia="Times New Roman" w:hAnsi="Times New Roman" w:cs="Times New Roman"/>
          <w:sz w:val="24"/>
          <w:szCs w:val="20"/>
          <w:lang w:val="hr-HR"/>
        </w:rPr>
        <w:t>Član 7.</w:t>
      </w:r>
    </w:p>
    <w:p w:rsidR="005B4F95" w:rsidRPr="00852595" w:rsidRDefault="005B4F95" w:rsidP="005B4F95">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Radnici/radnice Škole, dužni su izvršavati poslove iz opisa radnog mjesta, međusobno sarađivati i pružati potrebnu pomoć u odnosu na pitanja od zajedničkog interesa.</w:t>
      </w:r>
    </w:p>
    <w:p w:rsidR="005B4F95" w:rsidRPr="00852595" w:rsidRDefault="005B4F95" w:rsidP="005B4F95">
      <w:pPr>
        <w:keepNext/>
        <w:suppressAutoHyphens/>
        <w:spacing w:after="0" w:line="240" w:lineRule="auto"/>
        <w:jc w:val="both"/>
        <w:rPr>
          <w:rFonts w:ascii="Times New Roman" w:eastAsia="Times New Roman" w:hAnsi="Times New Roman" w:cs="Times New Roman"/>
          <w:sz w:val="24"/>
          <w:szCs w:val="20"/>
          <w:lang w:val="hr-HR"/>
        </w:rPr>
      </w:pPr>
    </w:p>
    <w:p w:rsidR="005B4F95" w:rsidRPr="00852595" w:rsidRDefault="005B4F95" w:rsidP="005B4F95">
      <w:pPr>
        <w:keepNext/>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b/>
          <w:sz w:val="24"/>
          <w:szCs w:val="20"/>
          <w:lang w:val="hr-HR"/>
        </w:rPr>
        <w:t xml:space="preserve">IV -  PROGRAMIRANJE RADA </w:t>
      </w:r>
    </w:p>
    <w:p w:rsidR="005B4F95" w:rsidRPr="00852595" w:rsidRDefault="005B4F95" w:rsidP="005B4F95">
      <w:pPr>
        <w:suppressAutoHyphens/>
        <w:spacing w:after="0" w:line="240" w:lineRule="auto"/>
        <w:jc w:val="both"/>
        <w:rPr>
          <w:rFonts w:ascii="Times New Roman" w:eastAsia="Times New Roman" w:hAnsi="Times New Roman" w:cs="Times New Roman"/>
          <w:sz w:val="20"/>
          <w:szCs w:val="20"/>
          <w:lang w:val="hr-HR"/>
        </w:rPr>
      </w:pPr>
    </w:p>
    <w:p w:rsidR="005B4F95" w:rsidRPr="00852595" w:rsidRDefault="005B4F95" w:rsidP="005B4F95">
      <w:pPr>
        <w:suppressAutoHyphens/>
        <w:spacing w:after="0" w:line="240" w:lineRule="auto"/>
        <w:jc w:val="center"/>
        <w:rPr>
          <w:rFonts w:ascii="Times New Roman" w:eastAsia="Calibri" w:hAnsi="Times New Roman" w:cs="Times New Roman"/>
        </w:rPr>
      </w:pPr>
      <w:r w:rsidRPr="00852595">
        <w:rPr>
          <w:rFonts w:ascii="Times New Roman" w:eastAsia="Times New Roman" w:hAnsi="Times New Roman" w:cs="Times New Roman"/>
          <w:sz w:val="24"/>
          <w:szCs w:val="20"/>
          <w:lang w:val="hr-HR"/>
        </w:rPr>
        <w:t>Član 8.</w:t>
      </w:r>
    </w:p>
    <w:p w:rsidR="005B4F95" w:rsidRPr="00852595" w:rsidRDefault="005B4F95" w:rsidP="005B4F95">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Poslovi i zadaci iz nadležnosti nastavnika/nastavnica i radnika/radnica za podršku osnovnoj djelatnosti utvrđuju se Godišnjim programom rada.</w:t>
      </w:r>
    </w:p>
    <w:p w:rsidR="005B4F95" w:rsidRPr="00852595" w:rsidRDefault="005B4F95" w:rsidP="005B4F95">
      <w:pPr>
        <w:suppressAutoHyphens/>
        <w:spacing w:after="0" w:line="240" w:lineRule="auto"/>
        <w:jc w:val="both"/>
        <w:rPr>
          <w:rFonts w:ascii="Times New Roman" w:eastAsia="Times New Roman" w:hAnsi="Times New Roman" w:cs="Times New Roman"/>
          <w:sz w:val="24"/>
          <w:szCs w:val="20"/>
          <w:lang w:val="hr-HR"/>
        </w:rPr>
      </w:pPr>
    </w:p>
    <w:p w:rsidR="005B4F95" w:rsidRPr="00852595" w:rsidRDefault="005B4F95" w:rsidP="005B4F95">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b/>
          <w:sz w:val="24"/>
          <w:szCs w:val="20"/>
          <w:lang w:val="hr-HR"/>
        </w:rPr>
        <w:t>V - RADNI ODNOSI</w:t>
      </w:r>
    </w:p>
    <w:p w:rsidR="005B4F95" w:rsidRPr="00852595" w:rsidRDefault="005B4F95" w:rsidP="005B4F95">
      <w:pPr>
        <w:suppressAutoHyphens/>
        <w:spacing w:after="0" w:line="240" w:lineRule="auto"/>
        <w:jc w:val="center"/>
        <w:rPr>
          <w:rFonts w:ascii="Times New Roman" w:eastAsia="Calibri" w:hAnsi="Times New Roman" w:cs="Times New Roman"/>
        </w:rPr>
      </w:pPr>
      <w:r w:rsidRPr="00852595">
        <w:rPr>
          <w:rFonts w:ascii="Times New Roman" w:eastAsia="Times New Roman" w:hAnsi="Times New Roman" w:cs="Times New Roman"/>
          <w:sz w:val="24"/>
          <w:szCs w:val="20"/>
          <w:lang w:val="hr-HR"/>
        </w:rPr>
        <w:t>Član 9.</w:t>
      </w:r>
    </w:p>
    <w:p w:rsidR="005B4F95" w:rsidRPr="00852595" w:rsidRDefault="005B4F95" w:rsidP="005B4F95">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Prijem nastavnika, stručnih saradnika  i ostalih radnika  u radni odnos u Školi i njihov raspored na odgovarajuće poslove vrši se u skladu sa Zakonom o radu,  Zakonom o osnovnom odgoju i obrazovanju, Pravilnikom sa kriterijima za prijem radnika u radni odnos u predškolskim ustanovama, osnovnim i srednjim školama kao javnim ustanovama na području Kantona Sarajevo, Pravilnikom o radu i ovim pravilnikom.                                                       </w:t>
      </w:r>
    </w:p>
    <w:p w:rsidR="005B4F95" w:rsidRPr="00852595" w:rsidRDefault="005B4F95" w:rsidP="005B4F95">
      <w:pPr>
        <w:suppressAutoHyphens/>
        <w:spacing w:after="0" w:line="240" w:lineRule="auto"/>
        <w:jc w:val="center"/>
        <w:rPr>
          <w:rFonts w:ascii="Times New Roman" w:eastAsia="Times New Roman" w:hAnsi="Times New Roman" w:cs="Times New Roman"/>
          <w:sz w:val="24"/>
          <w:szCs w:val="20"/>
          <w:lang w:val="hr-HR"/>
        </w:rPr>
      </w:pPr>
    </w:p>
    <w:p w:rsidR="005B4F95" w:rsidRPr="00852595" w:rsidRDefault="005B4F95" w:rsidP="005B4F95">
      <w:pPr>
        <w:suppressAutoHyphens/>
        <w:spacing w:after="0" w:line="240" w:lineRule="auto"/>
        <w:jc w:val="center"/>
        <w:rPr>
          <w:rFonts w:ascii="Times New Roman" w:eastAsia="Calibri" w:hAnsi="Times New Roman" w:cs="Times New Roman"/>
        </w:rPr>
      </w:pPr>
      <w:r w:rsidRPr="00852595">
        <w:rPr>
          <w:rFonts w:ascii="Times New Roman" w:eastAsia="Times New Roman" w:hAnsi="Times New Roman" w:cs="Times New Roman"/>
          <w:sz w:val="24"/>
          <w:szCs w:val="20"/>
          <w:lang w:val="hr-HR"/>
        </w:rPr>
        <w:t>Član 10.</w:t>
      </w:r>
    </w:p>
    <w:p w:rsidR="005B4F95" w:rsidRPr="00852595" w:rsidRDefault="005B4F95" w:rsidP="005B4F95">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Na prava i dužnosti radnika  u Školi iz radnog odnosa, pored propisa iz prethodnog člana, primijenjuju se i opći propisi o radu, Kolektivni ugovor, Pedagoški standardi i normativi za osnovno obrazovanje, propisi Vlade Kantona i drugi pozitivni propisi koji tretiraju oblast radnih odnosa u osnovnim školama-po principu primjene povoljnijeg prava u skladu sa Zakonom. </w:t>
      </w:r>
    </w:p>
    <w:p w:rsidR="005B4F95" w:rsidRPr="00852595" w:rsidRDefault="005B4F95" w:rsidP="005B4F95">
      <w:p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                                                             </w:t>
      </w:r>
    </w:p>
    <w:p w:rsidR="005B4F95" w:rsidRPr="00852595" w:rsidRDefault="005B4F95" w:rsidP="005B4F95">
      <w:pPr>
        <w:suppressAutoHyphens/>
        <w:spacing w:after="0" w:line="240" w:lineRule="auto"/>
        <w:jc w:val="center"/>
        <w:rPr>
          <w:rFonts w:ascii="Times New Roman" w:eastAsia="Calibri" w:hAnsi="Times New Roman" w:cs="Times New Roman"/>
        </w:rPr>
      </w:pPr>
      <w:r w:rsidRPr="00852595">
        <w:rPr>
          <w:rFonts w:ascii="Times New Roman" w:eastAsia="Times New Roman" w:hAnsi="Times New Roman" w:cs="Times New Roman"/>
          <w:sz w:val="24"/>
          <w:szCs w:val="20"/>
          <w:lang w:val="hr-HR"/>
        </w:rPr>
        <w:t>Član 11.</w:t>
      </w:r>
    </w:p>
    <w:p w:rsidR="005B4F95" w:rsidRPr="00852595" w:rsidRDefault="005B4F95" w:rsidP="00EA7E00">
      <w:pPr>
        <w:numPr>
          <w:ilvl w:val="0"/>
          <w:numId w:val="32"/>
        </w:numPr>
        <w:suppressAutoHyphens/>
        <w:spacing w:after="0" w:line="240" w:lineRule="auto"/>
        <w:jc w:val="both"/>
        <w:rPr>
          <w:rFonts w:ascii="Times New Roman" w:eastAsia="Times New Roman" w:hAnsi="Times New Roman" w:cs="Times New Roman"/>
          <w:sz w:val="24"/>
          <w:szCs w:val="24"/>
          <w:lang w:val="bs-Latn-BA" w:eastAsia="bs-Latn-BA"/>
        </w:rPr>
      </w:pPr>
      <w:r w:rsidRPr="00852595">
        <w:rPr>
          <w:rFonts w:ascii="Times New Roman" w:eastAsia="Times New Roman" w:hAnsi="Times New Roman" w:cs="Times New Roman"/>
          <w:sz w:val="24"/>
          <w:szCs w:val="24"/>
          <w:lang w:val="bs-Latn-BA" w:eastAsia="bs-Latn-BA"/>
        </w:rPr>
        <w:t>Radi posticanja zapošljavanja mlađih osoba, škola može u konkursu za prijem u radni odnos naznačiti da će u radni odnos na određeno vrijeme primiti pripravnika.</w:t>
      </w:r>
    </w:p>
    <w:p w:rsidR="005B4F95" w:rsidRPr="00852595" w:rsidRDefault="005B4F95" w:rsidP="00EA7E00">
      <w:pPr>
        <w:numPr>
          <w:ilvl w:val="0"/>
          <w:numId w:val="32"/>
        </w:numPr>
        <w:suppressAutoHyphens/>
        <w:spacing w:after="0" w:line="240" w:lineRule="auto"/>
        <w:jc w:val="both"/>
        <w:rPr>
          <w:rFonts w:ascii="Times New Roman" w:eastAsia="Times New Roman" w:hAnsi="Times New Roman" w:cs="Times New Roman"/>
          <w:sz w:val="24"/>
          <w:szCs w:val="24"/>
          <w:lang w:val="bs-Latn-BA" w:eastAsia="bs-Latn-BA"/>
        </w:rPr>
      </w:pPr>
      <w:r w:rsidRPr="00852595">
        <w:rPr>
          <w:rFonts w:ascii="Times New Roman" w:eastAsia="Times New Roman" w:hAnsi="Times New Roman" w:cs="Times New Roman"/>
          <w:sz w:val="24"/>
          <w:szCs w:val="24"/>
          <w:lang w:val="bs-Latn-BA" w:eastAsia="bs-Latn-BA"/>
        </w:rPr>
        <w:lastRenderedPageBreak/>
        <w:t xml:space="preserve">Lice nakon završenog školovanja može se primiti na stručno usavršavanje i osposobljavanje za samostalan rad bez zasnivanja radnog odnosa, a u skladu sa zakonom. </w:t>
      </w:r>
    </w:p>
    <w:p w:rsidR="005B4F95" w:rsidRPr="00852595" w:rsidRDefault="005B4F95" w:rsidP="00EA7E00">
      <w:pPr>
        <w:numPr>
          <w:ilvl w:val="0"/>
          <w:numId w:val="32"/>
        </w:numPr>
        <w:suppressAutoHyphens/>
        <w:spacing w:after="0" w:line="240" w:lineRule="auto"/>
        <w:jc w:val="both"/>
        <w:rPr>
          <w:rFonts w:ascii="Times New Roman" w:eastAsia="Times New Roman" w:hAnsi="Times New Roman" w:cs="Times New Roman"/>
          <w:sz w:val="24"/>
          <w:szCs w:val="24"/>
          <w:lang w:val="bs-Latn-BA" w:eastAsia="bs-Latn-BA"/>
        </w:rPr>
      </w:pPr>
      <w:r w:rsidRPr="00852595">
        <w:rPr>
          <w:rFonts w:ascii="Times New Roman" w:eastAsia="Times New Roman" w:hAnsi="Times New Roman" w:cs="Times New Roman"/>
          <w:sz w:val="24"/>
          <w:szCs w:val="24"/>
          <w:lang w:val="bs-Latn-BA" w:eastAsia="bs-Latn-BA"/>
        </w:rPr>
        <w:t>Ugovor o volonterskom radu se zaključuje u pismenom obliku i definiše sva prava i obaveze između volontera i Škole.</w:t>
      </w:r>
    </w:p>
    <w:p w:rsidR="005B4F95" w:rsidRPr="00852595" w:rsidRDefault="005B4F95" w:rsidP="00EA7E00">
      <w:pPr>
        <w:numPr>
          <w:ilvl w:val="0"/>
          <w:numId w:val="32"/>
        </w:numPr>
        <w:suppressAutoHyphens/>
        <w:spacing w:after="0" w:line="240" w:lineRule="auto"/>
        <w:jc w:val="both"/>
        <w:rPr>
          <w:rFonts w:ascii="Times New Roman" w:eastAsia="Times New Roman" w:hAnsi="Times New Roman" w:cs="Times New Roman"/>
          <w:sz w:val="24"/>
          <w:szCs w:val="24"/>
          <w:lang w:val="bs-Latn-BA" w:eastAsia="bs-Latn-BA"/>
        </w:rPr>
      </w:pPr>
      <w:r w:rsidRPr="00852595">
        <w:rPr>
          <w:rFonts w:ascii="Times New Roman" w:eastAsia="Times New Roman" w:hAnsi="Times New Roman" w:cs="Times New Roman"/>
          <w:sz w:val="24"/>
          <w:szCs w:val="24"/>
          <w:lang w:val="bs-Latn-BA" w:eastAsia="bs-Latn-BA"/>
        </w:rPr>
        <w:t>Pripravnici i volonteri, u skladu sa principom stručne zastupljenosti nastavnog procesa i po volonterskom ugovoru, mogu privremeno mijenjati opravdano odsutne nastavnike ili  biti angažovani u radu produženog boravka po rasporedu i odobrenju direktora škole.</w:t>
      </w:r>
    </w:p>
    <w:p w:rsidR="005B4F95" w:rsidRPr="00852595" w:rsidRDefault="005B4F95" w:rsidP="00EA7E00">
      <w:pPr>
        <w:numPr>
          <w:ilvl w:val="0"/>
          <w:numId w:val="32"/>
        </w:numPr>
        <w:suppressAutoHyphens/>
        <w:spacing w:after="0" w:line="240" w:lineRule="auto"/>
        <w:jc w:val="both"/>
        <w:rPr>
          <w:rFonts w:ascii="Times New Roman" w:eastAsia="Times New Roman" w:hAnsi="Times New Roman" w:cs="Times New Roman"/>
          <w:sz w:val="24"/>
          <w:szCs w:val="24"/>
          <w:lang w:val="bs-Latn-BA" w:eastAsia="bs-Latn-BA"/>
        </w:rPr>
      </w:pPr>
      <w:r w:rsidRPr="00852595">
        <w:rPr>
          <w:rFonts w:ascii="Times New Roman" w:eastAsia="Times New Roman" w:hAnsi="Times New Roman" w:cs="Times New Roman"/>
          <w:sz w:val="24"/>
          <w:szCs w:val="24"/>
          <w:lang w:val="bs-Latn-BA" w:eastAsia="bs-Latn-BA"/>
        </w:rPr>
        <w:t xml:space="preserve">Škola može u radni odnos na određeno vrijeme primiti osobe putem projekata JU „Služba za zapošljavanje Kantona Sarajevo. </w:t>
      </w:r>
    </w:p>
    <w:p w:rsidR="005B4F95" w:rsidRPr="00852595" w:rsidRDefault="005B4F95" w:rsidP="005B4F95">
      <w:pPr>
        <w:suppressAutoHyphens/>
        <w:spacing w:after="0" w:line="240" w:lineRule="auto"/>
        <w:jc w:val="center"/>
        <w:rPr>
          <w:rFonts w:ascii="Times New Roman" w:eastAsia="Calibri" w:hAnsi="Times New Roman" w:cs="Times New Roman"/>
        </w:rPr>
      </w:pPr>
      <w:r w:rsidRPr="00852595">
        <w:rPr>
          <w:rFonts w:ascii="Times New Roman" w:eastAsia="Times New Roman" w:hAnsi="Times New Roman" w:cs="Times New Roman"/>
          <w:sz w:val="24"/>
          <w:szCs w:val="20"/>
          <w:lang w:val="hr-HR"/>
        </w:rPr>
        <w:t>Član 12.</w:t>
      </w:r>
    </w:p>
    <w:p w:rsidR="005B4F95" w:rsidRPr="00852595" w:rsidRDefault="005B4F95" w:rsidP="00EA7E00">
      <w:pPr>
        <w:numPr>
          <w:ilvl w:val="0"/>
          <w:numId w:val="33"/>
        </w:num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Za povredu radne dužnosti, radnici Škole odgovaraju disciplinski u skladu sa Pravilima Škole i Pravilnikom o radu Škole.</w:t>
      </w:r>
    </w:p>
    <w:p w:rsidR="005B4F95" w:rsidRPr="00852595" w:rsidRDefault="005B4F95" w:rsidP="00EA7E00">
      <w:pPr>
        <w:numPr>
          <w:ilvl w:val="0"/>
          <w:numId w:val="33"/>
        </w:numPr>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Disciplinska odgovornost postoji samo za povrede dužnosti utvrđene Pravilima Škole, odnosno Zakonom, Kolektivnim ugovorom i Pravilnikom o radu sa integrisanim Pravilnikom o postupku utvrđivanja odgovornosti radnika za povrede radne dužnosti</w:t>
      </w:r>
      <w:r w:rsidRPr="00852595">
        <w:rPr>
          <w:rFonts w:ascii="Times New Roman" w:eastAsia="Times New Roman" w:hAnsi="Times New Roman" w:cs="Times New Roman"/>
          <w:color w:val="CE181E"/>
          <w:sz w:val="24"/>
          <w:szCs w:val="20"/>
          <w:lang w:val="hr-HR"/>
        </w:rPr>
        <w:t>.</w:t>
      </w:r>
    </w:p>
    <w:p w:rsidR="005B4F95" w:rsidRPr="00852595" w:rsidRDefault="005B4F95" w:rsidP="005B4F95">
      <w:pPr>
        <w:tabs>
          <w:tab w:val="left" w:pos="5445"/>
        </w:tabs>
        <w:suppressAutoHyphens/>
        <w:spacing w:after="0" w:line="240" w:lineRule="auto"/>
        <w:rPr>
          <w:rFonts w:ascii="Times New Roman" w:eastAsia="Times New Roman" w:hAnsi="Times New Roman" w:cs="Times New Roman"/>
          <w:sz w:val="24"/>
          <w:szCs w:val="20"/>
          <w:lang w:val="hr-HR"/>
        </w:rPr>
      </w:pPr>
    </w:p>
    <w:p w:rsidR="002538CA" w:rsidRPr="00852595" w:rsidRDefault="002538CA" w:rsidP="005B4F95">
      <w:pPr>
        <w:tabs>
          <w:tab w:val="left" w:pos="5445"/>
        </w:tabs>
        <w:suppressAutoHyphens/>
        <w:spacing w:after="0" w:line="240" w:lineRule="auto"/>
        <w:rPr>
          <w:rFonts w:ascii="Times New Roman" w:eastAsia="Times New Roman" w:hAnsi="Times New Roman" w:cs="Times New Roman"/>
          <w:b/>
          <w:sz w:val="24"/>
          <w:szCs w:val="20"/>
          <w:lang w:val="hr-HR"/>
        </w:rPr>
      </w:pPr>
      <w:r w:rsidRPr="00852595">
        <w:rPr>
          <w:rFonts w:ascii="Times New Roman" w:eastAsia="Times New Roman" w:hAnsi="Times New Roman" w:cs="Times New Roman"/>
          <w:b/>
          <w:sz w:val="24"/>
          <w:szCs w:val="20"/>
          <w:lang w:val="hr-HR"/>
        </w:rPr>
        <w:t>VI -PRIJELAZNE I ZAVRŠNE ODREDBE</w:t>
      </w:r>
    </w:p>
    <w:p w:rsidR="002538CA" w:rsidRPr="00852595" w:rsidRDefault="002538CA" w:rsidP="005B4F95">
      <w:pPr>
        <w:tabs>
          <w:tab w:val="left" w:pos="5445"/>
        </w:tabs>
        <w:suppressAutoHyphens/>
        <w:spacing w:after="0" w:line="240" w:lineRule="auto"/>
        <w:rPr>
          <w:rFonts w:ascii="Times New Roman" w:eastAsia="Times New Roman" w:hAnsi="Times New Roman" w:cs="Times New Roman"/>
          <w:b/>
          <w:sz w:val="24"/>
          <w:szCs w:val="20"/>
          <w:lang w:val="hr-HR"/>
        </w:rPr>
      </w:pPr>
    </w:p>
    <w:p w:rsidR="002538CA" w:rsidRPr="002538CA" w:rsidRDefault="002538CA" w:rsidP="002538CA">
      <w:pPr>
        <w:spacing w:after="0" w:line="240" w:lineRule="auto"/>
        <w:jc w:val="center"/>
        <w:rPr>
          <w:rFonts w:ascii="Times New Roman" w:eastAsia="Times New Roman" w:hAnsi="Times New Roman" w:cs="Times New Roman"/>
          <w:b/>
          <w:color w:val="000000"/>
          <w:sz w:val="24"/>
          <w:szCs w:val="24"/>
          <w:lang w:val="sl-SI" w:eastAsia="bs-Latn-BA"/>
        </w:rPr>
      </w:pPr>
      <w:r w:rsidRPr="002538CA">
        <w:rPr>
          <w:rFonts w:ascii="Times New Roman" w:eastAsia="Times New Roman" w:hAnsi="Times New Roman" w:cs="Times New Roman"/>
          <w:color w:val="000000"/>
          <w:sz w:val="24"/>
          <w:szCs w:val="24"/>
          <w:lang w:val="sl-SI" w:eastAsia="bs-Latn-BA"/>
        </w:rPr>
        <w:t xml:space="preserve">Član </w:t>
      </w:r>
      <w:r w:rsidRPr="00852595">
        <w:rPr>
          <w:rFonts w:ascii="Times New Roman" w:eastAsia="Times New Roman" w:hAnsi="Times New Roman" w:cs="Times New Roman"/>
          <w:color w:val="000000"/>
          <w:sz w:val="24"/>
          <w:szCs w:val="24"/>
          <w:lang w:val="sl-SI" w:eastAsia="bs-Latn-BA"/>
        </w:rPr>
        <w:t>13.</w:t>
      </w:r>
      <w:r w:rsidRPr="002538CA">
        <w:rPr>
          <w:rFonts w:ascii="Times New Roman" w:eastAsia="Times New Roman" w:hAnsi="Times New Roman" w:cs="Times New Roman"/>
          <w:b/>
          <w:color w:val="000000"/>
          <w:sz w:val="24"/>
          <w:szCs w:val="24"/>
          <w:lang w:val="sl-SI" w:eastAsia="bs-Latn-BA"/>
        </w:rPr>
        <w:br/>
        <w:t>(Primjena pravnih propisa)</w:t>
      </w:r>
    </w:p>
    <w:p w:rsidR="002538CA" w:rsidRPr="002538CA" w:rsidRDefault="002538CA" w:rsidP="002538CA">
      <w:pPr>
        <w:spacing w:after="0" w:line="240" w:lineRule="auto"/>
        <w:rPr>
          <w:rFonts w:ascii="Times New Roman" w:eastAsia="Times New Roman" w:hAnsi="Times New Roman" w:cs="Times New Roman"/>
          <w:color w:val="000000"/>
          <w:sz w:val="24"/>
          <w:szCs w:val="24"/>
          <w:lang w:val="sl-SI" w:eastAsia="bs-Latn-BA"/>
        </w:rPr>
      </w:pPr>
      <w:r w:rsidRPr="002538CA">
        <w:rPr>
          <w:rFonts w:ascii="Times New Roman" w:eastAsia="Times New Roman" w:hAnsi="Times New Roman" w:cs="Times New Roman"/>
          <w:b/>
          <w:color w:val="000000"/>
          <w:sz w:val="24"/>
          <w:szCs w:val="24"/>
          <w:lang w:val="sl-SI" w:eastAsia="bs-Latn-BA"/>
        </w:rPr>
        <w:t>(1)</w:t>
      </w:r>
      <w:r w:rsidRPr="002538CA">
        <w:rPr>
          <w:rFonts w:ascii="Times New Roman" w:eastAsia="Times New Roman" w:hAnsi="Times New Roman" w:cs="Times New Roman"/>
          <w:color w:val="000000"/>
          <w:sz w:val="24"/>
          <w:szCs w:val="24"/>
          <w:lang w:val="sl-SI" w:eastAsia="bs-Latn-BA"/>
        </w:rPr>
        <w:t xml:space="preserve"> Na odredbe koje nisu regulisane ovim Pravilnikom, primjenjivat će se pozitivni propisi Zakona o radu, Zakona o osnovnom odgoju i obrazovanju, Zakona </w:t>
      </w:r>
      <w:r w:rsidR="00852595" w:rsidRPr="00852595">
        <w:rPr>
          <w:rFonts w:ascii="Times New Roman" w:eastAsia="Times New Roman" w:hAnsi="Times New Roman" w:cs="Times New Roman"/>
          <w:color w:val="000000"/>
          <w:sz w:val="24"/>
          <w:szCs w:val="24"/>
          <w:lang w:val="sl-SI" w:eastAsia="bs-Latn-BA"/>
        </w:rPr>
        <w:t xml:space="preserve">o upravnom postupku, Kolektivnog </w:t>
      </w:r>
      <w:r w:rsidRPr="002538CA">
        <w:rPr>
          <w:rFonts w:ascii="Times New Roman" w:eastAsia="Times New Roman" w:hAnsi="Times New Roman" w:cs="Times New Roman"/>
          <w:color w:val="000000"/>
          <w:sz w:val="24"/>
          <w:szCs w:val="24"/>
          <w:lang w:val="sl-SI" w:eastAsia="bs-Latn-BA"/>
        </w:rPr>
        <w:t>ugovor</w:t>
      </w:r>
      <w:r w:rsidR="00852595" w:rsidRPr="00852595">
        <w:rPr>
          <w:rFonts w:ascii="Times New Roman" w:eastAsia="Times New Roman" w:hAnsi="Times New Roman" w:cs="Times New Roman"/>
          <w:color w:val="000000"/>
          <w:sz w:val="24"/>
          <w:szCs w:val="24"/>
          <w:lang w:val="sl-SI" w:eastAsia="bs-Latn-BA"/>
        </w:rPr>
        <w:t>a</w:t>
      </w:r>
      <w:r w:rsidRPr="002538CA">
        <w:rPr>
          <w:rFonts w:ascii="Times New Roman" w:eastAsia="Times New Roman" w:hAnsi="Times New Roman" w:cs="Times New Roman"/>
          <w:color w:val="000000"/>
          <w:sz w:val="24"/>
          <w:szCs w:val="24"/>
          <w:lang w:val="sl-SI" w:eastAsia="bs-Latn-BA"/>
        </w:rPr>
        <w:t xml:space="preserve"> i drugi</w:t>
      </w:r>
      <w:r w:rsidR="00852595" w:rsidRPr="00852595">
        <w:rPr>
          <w:rFonts w:ascii="Times New Roman" w:eastAsia="Times New Roman" w:hAnsi="Times New Roman" w:cs="Times New Roman"/>
          <w:color w:val="000000"/>
          <w:sz w:val="24"/>
          <w:szCs w:val="24"/>
          <w:lang w:val="sl-SI" w:eastAsia="bs-Latn-BA"/>
        </w:rPr>
        <w:t>h</w:t>
      </w:r>
      <w:r w:rsidRPr="002538CA">
        <w:rPr>
          <w:rFonts w:ascii="Times New Roman" w:eastAsia="Times New Roman" w:hAnsi="Times New Roman" w:cs="Times New Roman"/>
          <w:color w:val="000000"/>
          <w:sz w:val="24"/>
          <w:szCs w:val="24"/>
          <w:lang w:val="sl-SI" w:eastAsia="bs-Latn-BA"/>
        </w:rPr>
        <w:t xml:space="preserve"> važeći</w:t>
      </w:r>
      <w:r w:rsidR="00852595" w:rsidRPr="00852595">
        <w:rPr>
          <w:rFonts w:ascii="Times New Roman" w:eastAsia="Times New Roman" w:hAnsi="Times New Roman" w:cs="Times New Roman"/>
          <w:color w:val="000000"/>
          <w:sz w:val="24"/>
          <w:szCs w:val="24"/>
          <w:lang w:val="sl-SI" w:eastAsia="bs-Latn-BA"/>
        </w:rPr>
        <w:t>h propisa</w:t>
      </w:r>
      <w:r w:rsidRPr="002538CA">
        <w:rPr>
          <w:rFonts w:ascii="Times New Roman" w:eastAsia="Times New Roman" w:hAnsi="Times New Roman" w:cs="Times New Roman"/>
          <w:color w:val="000000"/>
          <w:sz w:val="24"/>
          <w:szCs w:val="24"/>
          <w:lang w:val="sl-SI" w:eastAsia="bs-Latn-BA"/>
        </w:rPr>
        <w:t>, kao i interni propisi škole.</w:t>
      </w:r>
    </w:p>
    <w:p w:rsidR="002538CA" w:rsidRPr="002538CA" w:rsidRDefault="002538CA" w:rsidP="002538CA">
      <w:pPr>
        <w:spacing w:after="0" w:line="240" w:lineRule="auto"/>
        <w:rPr>
          <w:rFonts w:ascii="Times New Roman" w:eastAsia="Times New Roman" w:hAnsi="Times New Roman" w:cs="Times New Roman"/>
          <w:color w:val="000000"/>
          <w:sz w:val="24"/>
          <w:szCs w:val="24"/>
          <w:lang w:val="sl-SI" w:eastAsia="bs-Latn-BA"/>
        </w:rPr>
      </w:pPr>
      <w:r w:rsidRPr="002538CA">
        <w:rPr>
          <w:rFonts w:ascii="Times New Roman" w:eastAsia="Times New Roman" w:hAnsi="Times New Roman" w:cs="Times New Roman"/>
          <w:b/>
          <w:color w:val="000000"/>
          <w:sz w:val="24"/>
          <w:szCs w:val="24"/>
          <w:lang w:val="sl-SI" w:eastAsia="bs-Latn-BA"/>
        </w:rPr>
        <w:t>(2)</w:t>
      </w:r>
      <w:r w:rsidRPr="002538CA">
        <w:rPr>
          <w:rFonts w:ascii="Times New Roman" w:eastAsia="Times New Roman" w:hAnsi="Times New Roman" w:cs="Times New Roman"/>
          <w:color w:val="000000"/>
          <w:sz w:val="24"/>
          <w:szCs w:val="24"/>
          <w:lang w:val="sl-SI" w:eastAsia="bs-Latn-BA"/>
        </w:rPr>
        <w:t>Prilikom primjene propisa iz stava (1) ovog člana, u slučaju kolizije odredaba, primjenjivat će se odredbe koje su povoljnije za radnika u skladu sa ugovorom radnika i zakonom o radu.</w:t>
      </w:r>
    </w:p>
    <w:p w:rsidR="002538CA" w:rsidRPr="002538CA" w:rsidRDefault="002538CA" w:rsidP="002538CA">
      <w:pPr>
        <w:spacing w:after="0" w:line="240" w:lineRule="auto"/>
        <w:jc w:val="center"/>
        <w:rPr>
          <w:rFonts w:ascii="Times New Roman" w:eastAsia="Times New Roman" w:hAnsi="Times New Roman" w:cs="Times New Roman"/>
          <w:b/>
          <w:color w:val="000000"/>
          <w:sz w:val="24"/>
          <w:szCs w:val="24"/>
          <w:lang w:val="sl-SI" w:eastAsia="bs-Latn-BA"/>
        </w:rPr>
      </w:pPr>
    </w:p>
    <w:p w:rsidR="002538CA" w:rsidRPr="002538CA" w:rsidRDefault="002538CA" w:rsidP="002538CA">
      <w:pPr>
        <w:spacing w:after="0" w:line="240" w:lineRule="auto"/>
        <w:jc w:val="center"/>
        <w:rPr>
          <w:rFonts w:ascii="Times New Roman" w:eastAsia="Times New Roman" w:hAnsi="Times New Roman" w:cs="Times New Roman"/>
          <w:color w:val="000000"/>
          <w:sz w:val="24"/>
          <w:szCs w:val="24"/>
          <w:lang w:val="sl-SI" w:eastAsia="bs-Latn-BA"/>
        </w:rPr>
      </w:pPr>
      <w:r w:rsidRPr="00852595">
        <w:rPr>
          <w:rFonts w:ascii="Times New Roman" w:eastAsia="Times New Roman" w:hAnsi="Times New Roman" w:cs="Times New Roman"/>
          <w:color w:val="000000"/>
          <w:sz w:val="24"/>
          <w:szCs w:val="24"/>
          <w:lang w:val="sl-SI" w:eastAsia="bs-Latn-BA"/>
        </w:rPr>
        <w:t>Član 14</w:t>
      </w:r>
      <w:r w:rsidRPr="002538CA">
        <w:rPr>
          <w:rFonts w:ascii="Times New Roman" w:eastAsia="Times New Roman" w:hAnsi="Times New Roman" w:cs="Times New Roman"/>
          <w:color w:val="000000"/>
          <w:sz w:val="24"/>
          <w:szCs w:val="24"/>
          <w:lang w:val="sl-SI" w:eastAsia="bs-Latn-BA"/>
        </w:rPr>
        <w:t>.</w:t>
      </w:r>
    </w:p>
    <w:p w:rsidR="002538CA" w:rsidRPr="002538CA" w:rsidRDefault="002538CA" w:rsidP="002538CA">
      <w:pPr>
        <w:spacing w:after="0" w:line="240" w:lineRule="auto"/>
        <w:jc w:val="center"/>
        <w:rPr>
          <w:rFonts w:ascii="Times New Roman" w:eastAsia="Times New Roman" w:hAnsi="Times New Roman" w:cs="Times New Roman"/>
          <w:b/>
          <w:color w:val="000000"/>
          <w:sz w:val="24"/>
          <w:szCs w:val="24"/>
          <w:lang w:val="sl-SI" w:eastAsia="bs-Latn-BA"/>
        </w:rPr>
      </w:pPr>
      <w:r w:rsidRPr="002538CA">
        <w:rPr>
          <w:rFonts w:ascii="Times New Roman" w:eastAsia="Times New Roman" w:hAnsi="Times New Roman" w:cs="Times New Roman"/>
          <w:b/>
          <w:color w:val="000000"/>
          <w:sz w:val="24"/>
          <w:szCs w:val="24"/>
          <w:lang w:val="sl-SI" w:eastAsia="bs-Latn-BA"/>
        </w:rPr>
        <w:t>( Prestanak važenja Pravilnika )</w:t>
      </w:r>
    </w:p>
    <w:p w:rsidR="002538CA" w:rsidRPr="002538CA" w:rsidRDefault="002538CA" w:rsidP="002538CA">
      <w:pPr>
        <w:spacing w:after="0" w:line="240" w:lineRule="auto"/>
        <w:jc w:val="center"/>
        <w:rPr>
          <w:rFonts w:ascii="Times New Roman" w:eastAsia="Times New Roman" w:hAnsi="Times New Roman" w:cs="Times New Roman"/>
          <w:b/>
          <w:color w:val="000000"/>
          <w:sz w:val="24"/>
          <w:szCs w:val="24"/>
          <w:lang w:val="sl-SI" w:eastAsia="bs-Latn-BA"/>
        </w:rPr>
      </w:pPr>
    </w:p>
    <w:p w:rsidR="002538CA" w:rsidRPr="002538CA" w:rsidRDefault="00852595" w:rsidP="00852595">
      <w:pPr>
        <w:jc w:val="both"/>
        <w:rPr>
          <w:rFonts w:ascii="Times New Roman" w:eastAsia="Times New Roman" w:hAnsi="Times New Roman" w:cs="Times New Roman"/>
          <w:color w:val="000000"/>
          <w:sz w:val="24"/>
          <w:szCs w:val="24"/>
          <w:lang w:val="sl-SI" w:eastAsia="bs-Latn-BA"/>
        </w:rPr>
      </w:pPr>
      <w:r w:rsidRPr="00852595">
        <w:rPr>
          <w:rFonts w:ascii="Times New Roman" w:eastAsia="Times New Roman" w:hAnsi="Times New Roman" w:cs="Times New Roman"/>
          <w:color w:val="000000"/>
          <w:sz w:val="24"/>
          <w:szCs w:val="24"/>
          <w:lang w:val="sl-SI" w:eastAsia="bs-Latn-BA"/>
        </w:rPr>
        <w:t xml:space="preserve">Danom stupanja na snagu </w:t>
      </w:r>
      <w:r w:rsidRPr="002538CA">
        <w:rPr>
          <w:rFonts w:ascii="Times New Roman" w:eastAsia="Times New Roman" w:hAnsi="Times New Roman" w:cs="Times New Roman"/>
          <w:color w:val="000000"/>
          <w:sz w:val="24"/>
          <w:szCs w:val="24"/>
          <w:lang w:val="sl-SI" w:eastAsia="bs-Latn-BA"/>
        </w:rPr>
        <w:t>Pravilnika</w:t>
      </w:r>
      <w:r w:rsidRPr="00852595">
        <w:rPr>
          <w:rFonts w:ascii="Times New Roman" w:eastAsia="Times New Roman" w:hAnsi="Times New Roman" w:cs="Times New Roman"/>
          <w:color w:val="000000"/>
          <w:sz w:val="24"/>
          <w:szCs w:val="24"/>
          <w:lang w:val="sl-SI" w:eastAsia="bs-Latn-BA"/>
        </w:rPr>
        <w:t xml:space="preserve"> o unutrašnjoj organizaciji i sistematizaciji radnih mjesta u JU OŠ »Alija Nametak« Sarajevo </w:t>
      </w:r>
      <w:r w:rsidR="002538CA" w:rsidRPr="002538CA">
        <w:rPr>
          <w:rFonts w:ascii="Times New Roman" w:eastAsia="Times New Roman" w:hAnsi="Times New Roman" w:cs="Times New Roman"/>
          <w:color w:val="000000"/>
          <w:sz w:val="24"/>
          <w:szCs w:val="24"/>
          <w:lang w:val="sl-SI" w:eastAsia="bs-Latn-BA"/>
        </w:rPr>
        <w:t xml:space="preserve">prestaje da </w:t>
      </w:r>
      <w:r w:rsidR="002538CA" w:rsidRPr="00852595">
        <w:rPr>
          <w:rFonts w:ascii="Times New Roman" w:eastAsia="Times New Roman" w:hAnsi="Times New Roman" w:cs="Times New Roman"/>
          <w:color w:val="000000"/>
          <w:sz w:val="24"/>
          <w:szCs w:val="24"/>
          <w:lang w:val="sl-SI" w:eastAsia="bs-Latn-BA"/>
        </w:rPr>
        <w:t xml:space="preserve">važi </w:t>
      </w:r>
      <w:r w:rsidR="00F61103">
        <w:rPr>
          <w:rFonts w:ascii="Times New Roman" w:eastAsia="Times New Roman" w:hAnsi="Times New Roman" w:cs="Times New Roman"/>
          <w:color w:val="000000"/>
          <w:sz w:val="24"/>
          <w:szCs w:val="24"/>
          <w:lang w:val="sl-SI" w:eastAsia="bs-Latn-BA"/>
        </w:rPr>
        <w:t>Pravilnik o radu škole broj: 02-2123/19 od 03.07.2019., 02-502/19 od 9.10.2019., 653-6/19 od 9.12.2019.,02-1124/20 od 14.2.2020. godin</w:t>
      </w:r>
      <w:r w:rsidRPr="00852595">
        <w:rPr>
          <w:rFonts w:ascii="Times New Roman" w:eastAsia="Times New Roman" w:hAnsi="Times New Roman" w:cs="Times New Roman"/>
          <w:color w:val="000000"/>
          <w:sz w:val="24"/>
          <w:szCs w:val="24"/>
          <w:lang w:val="sl-SI" w:eastAsia="bs-Latn-BA"/>
        </w:rPr>
        <w:t xml:space="preserve"> ,</w:t>
      </w:r>
      <w:r w:rsidR="002538CA" w:rsidRPr="00852595">
        <w:rPr>
          <w:rFonts w:ascii="Times New Roman" w:eastAsia="Times New Roman" w:hAnsi="Times New Roman" w:cs="Times New Roman"/>
          <w:color w:val="000000"/>
          <w:sz w:val="24"/>
          <w:szCs w:val="24"/>
          <w:lang w:val="sl-SI" w:eastAsia="bs-Latn-BA"/>
        </w:rPr>
        <w:t>a</w:t>
      </w:r>
      <w:r w:rsidRPr="00852595">
        <w:rPr>
          <w:rFonts w:ascii="Times New Roman" w:eastAsia="Times New Roman" w:hAnsi="Times New Roman" w:cs="Times New Roman"/>
          <w:color w:val="000000"/>
          <w:sz w:val="24"/>
          <w:szCs w:val="24"/>
          <w:lang w:val="sl-SI" w:eastAsia="bs-Latn-BA"/>
        </w:rPr>
        <w:t xml:space="preserve"> </w:t>
      </w:r>
      <w:r w:rsidR="002538CA" w:rsidRPr="00852595">
        <w:rPr>
          <w:rFonts w:ascii="Times New Roman" w:eastAsia="Times New Roman" w:hAnsi="Times New Roman" w:cs="Times New Roman"/>
          <w:color w:val="000000"/>
          <w:sz w:val="24"/>
          <w:szCs w:val="24"/>
          <w:lang w:val="sl-SI" w:eastAsia="bs-Latn-BA"/>
        </w:rPr>
        <w:t xml:space="preserve">čiji je sastavni dio bila sistematizacija </w:t>
      </w:r>
      <w:r w:rsidRPr="00852595">
        <w:rPr>
          <w:rFonts w:ascii="Times New Roman" w:eastAsia="Times New Roman" w:hAnsi="Times New Roman" w:cs="Times New Roman"/>
          <w:color w:val="000000"/>
          <w:sz w:val="24"/>
          <w:szCs w:val="24"/>
          <w:lang w:val="sl-SI" w:eastAsia="bs-Latn-BA"/>
        </w:rPr>
        <w:t>poslova.</w:t>
      </w:r>
    </w:p>
    <w:p w:rsidR="002538CA" w:rsidRPr="002538CA" w:rsidRDefault="002538CA" w:rsidP="002538CA">
      <w:pPr>
        <w:spacing w:after="0"/>
        <w:jc w:val="center"/>
        <w:rPr>
          <w:rFonts w:ascii="Times New Roman" w:eastAsia="Calibri" w:hAnsi="Times New Roman" w:cs="Times New Roman"/>
          <w:color w:val="000000"/>
          <w:sz w:val="24"/>
          <w:szCs w:val="24"/>
          <w:lang w:val="sl-SI"/>
        </w:rPr>
      </w:pPr>
      <w:r w:rsidRPr="00852595">
        <w:rPr>
          <w:rFonts w:ascii="Times New Roman" w:eastAsia="Calibri" w:hAnsi="Times New Roman" w:cs="Times New Roman"/>
          <w:color w:val="000000"/>
          <w:sz w:val="24"/>
          <w:szCs w:val="24"/>
          <w:lang w:val="sl-SI"/>
        </w:rPr>
        <w:t>Član 15</w:t>
      </w:r>
      <w:r w:rsidRPr="002538CA">
        <w:rPr>
          <w:rFonts w:ascii="Times New Roman" w:eastAsia="Calibri" w:hAnsi="Times New Roman" w:cs="Times New Roman"/>
          <w:color w:val="000000"/>
          <w:sz w:val="24"/>
          <w:szCs w:val="24"/>
          <w:lang w:val="sl-SI"/>
        </w:rPr>
        <w:t>.</w:t>
      </w:r>
    </w:p>
    <w:p w:rsidR="002538CA" w:rsidRPr="002538CA" w:rsidRDefault="002538CA" w:rsidP="002538CA">
      <w:pPr>
        <w:spacing w:after="0"/>
        <w:jc w:val="center"/>
        <w:rPr>
          <w:rFonts w:ascii="Times New Roman" w:eastAsia="Calibri" w:hAnsi="Times New Roman" w:cs="Times New Roman"/>
          <w:b/>
          <w:color w:val="000000"/>
          <w:sz w:val="24"/>
          <w:szCs w:val="24"/>
          <w:lang w:val="sl-SI"/>
        </w:rPr>
      </w:pPr>
      <w:r w:rsidRPr="002538CA">
        <w:rPr>
          <w:rFonts w:ascii="Times New Roman" w:eastAsia="Calibri" w:hAnsi="Times New Roman" w:cs="Times New Roman"/>
          <w:b/>
          <w:color w:val="000000"/>
          <w:sz w:val="24"/>
          <w:szCs w:val="24"/>
          <w:lang w:val="sl-SI"/>
        </w:rPr>
        <w:t>( Izmjene i dopune Pravilnika)</w:t>
      </w:r>
    </w:p>
    <w:p w:rsidR="002538CA" w:rsidRPr="002538CA" w:rsidRDefault="002538CA" w:rsidP="002538CA">
      <w:pPr>
        <w:spacing w:after="0" w:line="240" w:lineRule="auto"/>
        <w:contextualSpacing/>
        <w:jc w:val="both"/>
        <w:rPr>
          <w:rFonts w:ascii="Times New Roman" w:eastAsia="Times New Roman" w:hAnsi="Times New Roman" w:cs="Times New Roman"/>
          <w:color w:val="000000"/>
          <w:sz w:val="24"/>
          <w:szCs w:val="24"/>
          <w:lang w:val="sl-SI" w:eastAsia="bs-Latn-BA"/>
        </w:rPr>
      </w:pPr>
      <w:r w:rsidRPr="002538CA">
        <w:rPr>
          <w:rFonts w:ascii="Times New Roman" w:eastAsia="Times New Roman" w:hAnsi="Times New Roman" w:cs="Times New Roman"/>
          <w:color w:val="000000"/>
          <w:sz w:val="24"/>
          <w:szCs w:val="24"/>
          <w:lang w:val="sl-SI" w:eastAsia="bs-Latn-BA"/>
        </w:rPr>
        <w:t>Izmjene i dopune Pravilnika</w:t>
      </w:r>
      <w:r w:rsidR="00852595" w:rsidRPr="00852595">
        <w:rPr>
          <w:rFonts w:ascii="Times New Roman" w:eastAsia="Times New Roman" w:hAnsi="Times New Roman" w:cs="Times New Roman"/>
          <w:color w:val="000000"/>
          <w:sz w:val="24"/>
          <w:szCs w:val="24"/>
          <w:lang w:val="sl-SI" w:eastAsia="bs-Latn-BA"/>
        </w:rPr>
        <w:t xml:space="preserve"> o unutrašnjoj organizaciji i sistematizaciji radnih mjesta u JU OŠ »Alija Nametak« Sarajevo</w:t>
      </w:r>
      <w:r w:rsidRPr="002538CA">
        <w:rPr>
          <w:rFonts w:ascii="Times New Roman" w:eastAsia="Times New Roman" w:hAnsi="Times New Roman" w:cs="Times New Roman"/>
          <w:color w:val="000000"/>
          <w:sz w:val="24"/>
          <w:szCs w:val="24"/>
          <w:lang w:val="sl-SI" w:eastAsia="bs-Latn-BA"/>
        </w:rPr>
        <w:t xml:space="preserve"> vrše se na</w:t>
      </w:r>
      <w:r w:rsidR="00852595" w:rsidRPr="00852595">
        <w:rPr>
          <w:rFonts w:ascii="Times New Roman" w:eastAsia="Times New Roman" w:hAnsi="Times New Roman" w:cs="Times New Roman"/>
          <w:color w:val="000000"/>
          <w:sz w:val="24"/>
          <w:szCs w:val="24"/>
          <w:lang w:val="sl-SI" w:eastAsia="bs-Latn-BA"/>
        </w:rPr>
        <w:t xml:space="preserve"> isti</w:t>
      </w:r>
      <w:r w:rsidRPr="002538CA">
        <w:rPr>
          <w:rFonts w:ascii="Times New Roman" w:eastAsia="Times New Roman" w:hAnsi="Times New Roman" w:cs="Times New Roman"/>
          <w:color w:val="000000"/>
          <w:sz w:val="24"/>
          <w:szCs w:val="24"/>
          <w:lang w:val="sl-SI" w:eastAsia="bs-Latn-BA"/>
        </w:rPr>
        <w:t xml:space="preserve"> način</w:t>
      </w:r>
      <w:r w:rsidR="00852595" w:rsidRPr="00852595">
        <w:rPr>
          <w:rFonts w:ascii="Times New Roman" w:eastAsia="Times New Roman" w:hAnsi="Times New Roman" w:cs="Times New Roman"/>
          <w:color w:val="000000"/>
          <w:sz w:val="24"/>
          <w:szCs w:val="24"/>
          <w:lang w:val="sl-SI" w:eastAsia="bs-Latn-BA"/>
        </w:rPr>
        <w:t xml:space="preserve"> kao</w:t>
      </w:r>
      <w:r w:rsidRPr="002538CA">
        <w:rPr>
          <w:rFonts w:ascii="Times New Roman" w:eastAsia="Times New Roman" w:hAnsi="Times New Roman" w:cs="Times New Roman"/>
          <w:color w:val="000000"/>
          <w:sz w:val="24"/>
          <w:szCs w:val="24"/>
          <w:lang w:val="sl-SI" w:eastAsia="bs-Latn-BA"/>
        </w:rPr>
        <w:t xml:space="preserve"> i po postupku njegovog donošenja.</w:t>
      </w:r>
    </w:p>
    <w:p w:rsidR="002538CA" w:rsidRPr="002538CA" w:rsidRDefault="002538CA" w:rsidP="00852595">
      <w:pPr>
        <w:spacing w:after="0" w:line="240" w:lineRule="auto"/>
        <w:rPr>
          <w:rFonts w:ascii="Times New Roman" w:eastAsia="Times New Roman" w:hAnsi="Times New Roman" w:cs="Times New Roman"/>
          <w:b/>
          <w:color w:val="000000"/>
          <w:sz w:val="24"/>
          <w:szCs w:val="24"/>
          <w:lang w:val="sl-SI" w:eastAsia="bs-Latn-BA"/>
        </w:rPr>
      </w:pPr>
      <w:r w:rsidRPr="002538CA">
        <w:rPr>
          <w:rFonts w:ascii="Times New Roman" w:eastAsia="Times New Roman" w:hAnsi="Times New Roman" w:cs="Times New Roman"/>
          <w:b/>
          <w:color w:val="000000"/>
          <w:sz w:val="24"/>
          <w:szCs w:val="24"/>
          <w:lang w:val="sl-SI" w:eastAsia="bs-Latn-BA"/>
        </w:rPr>
        <w:t xml:space="preserve"> </w:t>
      </w:r>
    </w:p>
    <w:p w:rsidR="002538CA" w:rsidRPr="002538CA" w:rsidRDefault="002538CA" w:rsidP="002538CA">
      <w:pPr>
        <w:spacing w:after="0" w:line="240" w:lineRule="auto"/>
        <w:jc w:val="center"/>
        <w:rPr>
          <w:rFonts w:ascii="Times New Roman" w:eastAsia="Times New Roman" w:hAnsi="Times New Roman" w:cs="Times New Roman"/>
          <w:color w:val="000000"/>
          <w:sz w:val="24"/>
          <w:szCs w:val="24"/>
          <w:lang w:val="sl-SI" w:eastAsia="bs-Latn-BA"/>
        </w:rPr>
      </w:pPr>
      <w:r w:rsidRPr="002538CA">
        <w:rPr>
          <w:rFonts w:ascii="Times New Roman" w:eastAsia="Times New Roman" w:hAnsi="Times New Roman" w:cs="Times New Roman"/>
          <w:b/>
          <w:color w:val="000000"/>
          <w:sz w:val="24"/>
          <w:szCs w:val="24"/>
          <w:lang w:val="sl-SI" w:eastAsia="bs-Latn-BA"/>
        </w:rPr>
        <w:t xml:space="preserve">   </w:t>
      </w:r>
      <w:r w:rsidRPr="00852595">
        <w:rPr>
          <w:rFonts w:ascii="Times New Roman" w:eastAsia="Times New Roman" w:hAnsi="Times New Roman" w:cs="Times New Roman"/>
          <w:color w:val="000000"/>
          <w:sz w:val="24"/>
          <w:szCs w:val="24"/>
          <w:lang w:val="sl-SI" w:eastAsia="bs-Latn-BA"/>
        </w:rPr>
        <w:t>Član 16</w:t>
      </w:r>
      <w:r w:rsidRPr="002538CA">
        <w:rPr>
          <w:rFonts w:ascii="Times New Roman" w:eastAsia="Times New Roman" w:hAnsi="Times New Roman" w:cs="Times New Roman"/>
          <w:color w:val="000000"/>
          <w:sz w:val="24"/>
          <w:szCs w:val="24"/>
          <w:lang w:val="sl-SI" w:eastAsia="bs-Latn-BA"/>
        </w:rPr>
        <w:t xml:space="preserve">. </w:t>
      </w:r>
    </w:p>
    <w:p w:rsidR="002538CA" w:rsidRPr="002538CA" w:rsidRDefault="002538CA" w:rsidP="002538CA">
      <w:pPr>
        <w:spacing w:after="0" w:line="240" w:lineRule="auto"/>
        <w:jc w:val="center"/>
        <w:rPr>
          <w:rFonts w:ascii="Times New Roman" w:eastAsia="Times New Roman" w:hAnsi="Times New Roman" w:cs="Times New Roman"/>
          <w:b/>
          <w:color w:val="000000"/>
          <w:sz w:val="24"/>
          <w:szCs w:val="24"/>
          <w:lang w:val="sl-SI" w:eastAsia="bs-Latn-BA"/>
        </w:rPr>
      </w:pPr>
      <w:r w:rsidRPr="002538CA">
        <w:rPr>
          <w:rFonts w:ascii="Times New Roman" w:eastAsia="Times New Roman" w:hAnsi="Times New Roman" w:cs="Times New Roman"/>
          <w:b/>
          <w:color w:val="000000"/>
          <w:sz w:val="24"/>
          <w:szCs w:val="24"/>
          <w:lang w:val="sl-SI" w:eastAsia="bs-Latn-BA"/>
        </w:rPr>
        <w:t>(Stupanje na snagu)</w:t>
      </w:r>
    </w:p>
    <w:p w:rsidR="002538CA" w:rsidRPr="002538CA" w:rsidRDefault="002538CA" w:rsidP="002538CA">
      <w:pPr>
        <w:spacing w:after="0" w:line="240" w:lineRule="auto"/>
        <w:jc w:val="both"/>
        <w:rPr>
          <w:rFonts w:ascii="Times New Roman" w:eastAsia="Times New Roman" w:hAnsi="Times New Roman" w:cs="Times New Roman"/>
          <w:i/>
          <w:color w:val="00B050"/>
          <w:sz w:val="24"/>
          <w:szCs w:val="24"/>
          <w:lang w:val="sl-SI" w:eastAsia="bs-Latn-BA"/>
        </w:rPr>
      </w:pPr>
      <w:r w:rsidRPr="002538CA">
        <w:rPr>
          <w:rFonts w:ascii="Times New Roman" w:eastAsia="Times New Roman" w:hAnsi="Times New Roman" w:cs="Times New Roman"/>
          <w:color w:val="000000"/>
          <w:sz w:val="24"/>
          <w:szCs w:val="24"/>
          <w:lang w:val="sl-SI" w:eastAsia="bs-Latn-BA"/>
        </w:rPr>
        <w:t xml:space="preserve">Ovaj Pravilnik stupa na snagu 8 dana od dana objavljivanja na oglasnoj ploči Škole.  </w:t>
      </w:r>
    </w:p>
    <w:p w:rsidR="002538CA" w:rsidRPr="002538CA" w:rsidRDefault="002538CA" w:rsidP="002538CA">
      <w:pPr>
        <w:spacing w:after="0" w:line="240" w:lineRule="auto"/>
        <w:rPr>
          <w:rFonts w:ascii="Times New Roman" w:eastAsia="Times New Roman" w:hAnsi="Times New Roman" w:cs="Times New Roman"/>
          <w:i/>
          <w:color w:val="00B050"/>
          <w:sz w:val="24"/>
          <w:szCs w:val="24"/>
          <w:lang w:val="sl-SI" w:eastAsia="bs-Latn-BA"/>
        </w:rPr>
      </w:pPr>
    </w:p>
    <w:p w:rsidR="002538CA" w:rsidRPr="002538CA" w:rsidRDefault="002538CA" w:rsidP="002538CA">
      <w:pPr>
        <w:shd w:val="clear" w:color="auto" w:fill="FFFFFF"/>
        <w:spacing w:after="0" w:line="240" w:lineRule="auto"/>
        <w:jc w:val="both"/>
        <w:rPr>
          <w:rFonts w:ascii="Times New Roman" w:eastAsia="Times New Roman" w:hAnsi="Times New Roman" w:cs="Times New Roman"/>
          <w:color w:val="000000"/>
          <w:sz w:val="24"/>
          <w:szCs w:val="24"/>
          <w:lang w:val="en-US"/>
        </w:rPr>
      </w:pPr>
    </w:p>
    <w:p w:rsidR="002538CA" w:rsidRPr="00852595" w:rsidRDefault="002538CA" w:rsidP="005B4F95">
      <w:pPr>
        <w:tabs>
          <w:tab w:val="left" w:pos="5445"/>
        </w:tabs>
        <w:suppressAutoHyphens/>
        <w:spacing w:after="0" w:line="240" w:lineRule="auto"/>
        <w:rPr>
          <w:rFonts w:ascii="Times New Roman" w:eastAsia="Times New Roman" w:hAnsi="Times New Roman" w:cs="Times New Roman"/>
          <w:sz w:val="24"/>
          <w:szCs w:val="20"/>
          <w:lang w:val="hr-HR"/>
        </w:rPr>
      </w:pPr>
    </w:p>
    <w:p w:rsidR="002538CA" w:rsidRPr="00852595" w:rsidRDefault="002538CA" w:rsidP="005B4F95">
      <w:pPr>
        <w:tabs>
          <w:tab w:val="left" w:pos="5445"/>
        </w:tabs>
        <w:suppressAutoHyphens/>
        <w:spacing w:after="0" w:line="240" w:lineRule="auto"/>
        <w:rPr>
          <w:rFonts w:ascii="Times New Roman" w:eastAsia="Times New Roman" w:hAnsi="Times New Roman" w:cs="Times New Roman"/>
          <w:sz w:val="24"/>
          <w:szCs w:val="20"/>
          <w:lang w:val="hr-HR"/>
        </w:rPr>
      </w:pPr>
    </w:p>
    <w:p w:rsidR="005B4F95" w:rsidRPr="00852595" w:rsidRDefault="00F027A3" w:rsidP="005B4F95">
      <w:pPr>
        <w:tabs>
          <w:tab w:val="left" w:pos="5445"/>
        </w:tabs>
        <w:suppressAutoHyphens/>
        <w:spacing w:after="0" w:line="240" w:lineRule="auto"/>
        <w:rPr>
          <w:rFonts w:ascii="Times New Roman" w:eastAsia="Calibri" w:hAnsi="Times New Roman" w:cs="Times New Roman"/>
        </w:rPr>
      </w:pPr>
      <w:r w:rsidRPr="00852595">
        <w:rPr>
          <w:rFonts w:ascii="Times New Roman" w:eastAsia="Times New Roman" w:hAnsi="Times New Roman" w:cs="Times New Roman"/>
          <w:sz w:val="24"/>
          <w:szCs w:val="20"/>
          <w:lang w:val="hr-HR"/>
        </w:rPr>
        <w:t>Broj:01-1-745/20</w:t>
      </w:r>
      <w:r w:rsidR="005B4F95" w:rsidRPr="00852595">
        <w:rPr>
          <w:rFonts w:ascii="Times New Roman" w:eastAsia="Times New Roman" w:hAnsi="Times New Roman" w:cs="Times New Roman"/>
          <w:sz w:val="24"/>
          <w:szCs w:val="20"/>
          <w:lang w:val="hr-HR"/>
        </w:rPr>
        <w:t xml:space="preserve">           </w:t>
      </w:r>
      <w:r w:rsidRPr="00852595">
        <w:rPr>
          <w:rFonts w:ascii="Times New Roman" w:eastAsia="Times New Roman" w:hAnsi="Times New Roman" w:cs="Times New Roman"/>
          <w:sz w:val="24"/>
          <w:szCs w:val="20"/>
          <w:lang w:val="hr-HR"/>
        </w:rPr>
        <w:t xml:space="preserve">                                           </w:t>
      </w:r>
      <w:r w:rsidR="005B4F95" w:rsidRPr="00852595">
        <w:rPr>
          <w:rFonts w:ascii="Times New Roman" w:eastAsia="Times New Roman" w:hAnsi="Times New Roman" w:cs="Times New Roman"/>
          <w:sz w:val="24"/>
          <w:szCs w:val="20"/>
          <w:lang w:val="hr-HR"/>
        </w:rPr>
        <w:t>PREDSJEDNIK ŠKOLSKOG ODBORA</w:t>
      </w:r>
    </w:p>
    <w:p w:rsidR="00F027A3" w:rsidRPr="00852595" w:rsidRDefault="005B4F95" w:rsidP="005B4F95">
      <w:pPr>
        <w:tabs>
          <w:tab w:val="left" w:pos="4912"/>
          <w:tab w:val="left" w:pos="5445"/>
        </w:tabs>
        <w:suppressAutoHyphens/>
        <w:spacing w:after="0" w:line="240" w:lineRule="auto"/>
        <w:jc w:val="both"/>
        <w:rPr>
          <w:rFonts w:ascii="Times New Roman" w:eastAsia="Times New Roman" w:hAnsi="Times New Roman" w:cs="Times New Roman"/>
          <w:sz w:val="24"/>
          <w:szCs w:val="20"/>
          <w:lang w:val="hr-HR"/>
        </w:rPr>
      </w:pPr>
      <w:r w:rsidRPr="00852595">
        <w:rPr>
          <w:rFonts w:ascii="Times New Roman" w:eastAsia="Times New Roman" w:hAnsi="Times New Roman" w:cs="Times New Roman"/>
          <w:sz w:val="24"/>
          <w:szCs w:val="20"/>
          <w:lang w:val="hr-HR"/>
        </w:rPr>
        <w:t>Datum</w:t>
      </w:r>
      <w:r w:rsidR="00F027A3" w:rsidRPr="00852595">
        <w:rPr>
          <w:rFonts w:ascii="Times New Roman" w:eastAsia="Times New Roman" w:hAnsi="Times New Roman" w:cs="Times New Roman"/>
          <w:sz w:val="24"/>
          <w:szCs w:val="20"/>
          <w:lang w:val="hr-HR"/>
        </w:rPr>
        <w:t>: 05.11.2020. godine</w:t>
      </w:r>
      <w:r w:rsidRPr="00852595">
        <w:rPr>
          <w:rFonts w:ascii="Times New Roman" w:eastAsia="Times New Roman" w:hAnsi="Times New Roman" w:cs="Times New Roman"/>
          <w:sz w:val="24"/>
          <w:szCs w:val="20"/>
          <w:lang w:val="hr-HR"/>
        </w:rPr>
        <w:tab/>
      </w:r>
    </w:p>
    <w:p w:rsidR="005B4F95" w:rsidRPr="00852595" w:rsidRDefault="00F027A3" w:rsidP="005B4F95">
      <w:pPr>
        <w:tabs>
          <w:tab w:val="left" w:pos="4912"/>
          <w:tab w:val="left" w:pos="5445"/>
        </w:tabs>
        <w:suppressAutoHyphens/>
        <w:spacing w:after="0" w:line="240" w:lineRule="auto"/>
        <w:jc w:val="both"/>
        <w:rPr>
          <w:rFonts w:ascii="Times New Roman" w:eastAsia="Calibri" w:hAnsi="Times New Roman" w:cs="Times New Roman"/>
        </w:rPr>
      </w:pPr>
      <w:r w:rsidRPr="00852595">
        <w:rPr>
          <w:rFonts w:ascii="Times New Roman" w:eastAsia="Times New Roman" w:hAnsi="Times New Roman" w:cs="Times New Roman"/>
          <w:sz w:val="24"/>
          <w:szCs w:val="20"/>
          <w:lang w:val="hr-HR"/>
        </w:rPr>
        <w:t xml:space="preserve">                                                                                     </w:t>
      </w:r>
      <w:r w:rsidR="005B4F95" w:rsidRPr="00852595">
        <w:rPr>
          <w:rFonts w:ascii="Times New Roman" w:eastAsia="Times New Roman" w:hAnsi="Times New Roman" w:cs="Times New Roman"/>
          <w:sz w:val="24"/>
          <w:szCs w:val="20"/>
          <w:lang w:val="hr-HR"/>
        </w:rPr>
        <w:t>................................................................</w:t>
      </w:r>
      <w:r w:rsidR="005B4F95" w:rsidRPr="00852595">
        <w:rPr>
          <w:rFonts w:ascii="Times New Roman" w:eastAsia="Times New Roman" w:hAnsi="Times New Roman" w:cs="Times New Roman"/>
          <w:sz w:val="24"/>
          <w:szCs w:val="20"/>
          <w:lang w:val="hr-HR"/>
        </w:rPr>
        <w:tab/>
        <w:t xml:space="preserve"> </w:t>
      </w:r>
      <w:r w:rsidR="005B4F95" w:rsidRPr="00852595">
        <w:rPr>
          <w:rFonts w:ascii="Times New Roman" w:eastAsia="Calibri" w:hAnsi="Times New Roman" w:cs="Times New Roman"/>
        </w:rPr>
        <w:t xml:space="preserve">         </w:t>
      </w:r>
    </w:p>
    <w:p w:rsidR="005B4F95" w:rsidRPr="00852595" w:rsidRDefault="005B4F95" w:rsidP="005B4F95">
      <w:pPr>
        <w:tabs>
          <w:tab w:val="left" w:pos="4912"/>
          <w:tab w:val="left" w:pos="5445"/>
        </w:tabs>
        <w:suppressAutoHyphens/>
        <w:spacing w:after="0" w:line="240" w:lineRule="auto"/>
        <w:jc w:val="both"/>
        <w:rPr>
          <w:rFonts w:ascii="Times New Roman" w:eastAsia="Calibri" w:hAnsi="Times New Roman" w:cs="Times New Roman"/>
        </w:rPr>
      </w:pPr>
      <w:r w:rsidRPr="00852595">
        <w:rPr>
          <w:rFonts w:ascii="Times New Roman" w:eastAsia="Calibri" w:hAnsi="Times New Roman" w:cs="Times New Roman"/>
        </w:rPr>
        <w:t xml:space="preserve">                                                                                                   Edina Konak</w:t>
      </w:r>
      <w:r w:rsidR="00F027A3" w:rsidRPr="00852595">
        <w:rPr>
          <w:rFonts w:ascii="Times New Roman" w:eastAsia="Calibri" w:hAnsi="Times New Roman" w:cs="Times New Roman"/>
        </w:rPr>
        <w:t xml:space="preserve"> prof.</w:t>
      </w:r>
    </w:p>
    <w:p w:rsidR="005B4F95" w:rsidRPr="00852595" w:rsidRDefault="005B4F95" w:rsidP="005B4F95">
      <w:pPr>
        <w:rPr>
          <w:rFonts w:ascii="Times New Roman" w:hAnsi="Times New Roman" w:cs="Times New Roman"/>
          <w:lang w:val="bs-Latn-BA"/>
        </w:rPr>
      </w:pPr>
    </w:p>
    <w:p w:rsidR="00C5712E" w:rsidRPr="0021605C" w:rsidRDefault="00C5712E">
      <w:pPr>
        <w:rPr>
          <w:rFonts w:ascii="Times New Roman" w:hAnsi="Times New Roman" w:cs="Times New Roman"/>
        </w:rPr>
      </w:pPr>
    </w:p>
    <w:sectPr w:rsidR="00C5712E" w:rsidRPr="0021605C" w:rsidSect="000E4698">
      <w:headerReference w:type="default" r:id="rId9"/>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0D1" w:rsidRDefault="005C40D1" w:rsidP="00265461">
      <w:pPr>
        <w:spacing w:after="0" w:line="240" w:lineRule="auto"/>
      </w:pPr>
      <w:r>
        <w:separator/>
      </w:r>
    </w:p>
  </w:endnote>
  <w:endnote w:type="continuationSeparator" w:id="0">
    <w:p w:rsidR="005C40D1" w:rsidRDefault="005C40D1" w:rsidP="0026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roman"/>
    <w:pitch w:val="variable"/>
  </w:font>
  <w:font w:name="Stencil">
    <w:altName w:val="Gabriola"/>
    <w:panose1 w:val="040409050D0802020404"/>
    <w:charset w:val="00"/>
    <w:family w:val="decorativ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0D1" w:rsidRDefault="005C40D1" w:rsidP="00265461">
      <w:pPr>
        <w:spacing w:after="0" w:line="240" w:lineRule="auto"/>
      </w:pPr>
      <w:r>
        <w:separator/>
      </w:r>
    </w:p>
  </w:footnote>
  <w:footnote w:type="continuationSeparator" w:id="0">
    <w:p w:rsidR="005C40D1" w:rsidRDefault="005C40D1" w:rsidP="00265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465680"/>
      <w:docPartObj>
        <w:docPartGallery w:val="Page Numbers (Top of Page)"/>
        <w:docPartUnique/>
      </w:docPartObj>
    </w:sdtPr>
    <w:sdtEndPr>
      <w:rPr>
        <w:noProof/>
      </w:rPr>
    </w:sdtEndPr>
    <w:sdtContent>
      <w:p w:rsidR="00F027A3" w:rsidRDefault="00F027A3">
        <w:pPr>
          <w:pStyle w:val="Header"/>
          <w:jc w:val="right"/>
        </w:pPr>
        <w:r>
          <w:fldChar w:fldCharType="begin"/>
        </w:r>
        <w:r>
          <w:instrText xml:space="preserve"> PAGE   \* MERGEFORMAT </w:instrText>
        </w:r>
        <w:r>
          <w:fldChar w:fldCharType="separate"/>
        </w:r>
        <w:r w:rsidR="000F0FD9">
          <w:rPr>
            <w:noProof/>
          </w:rPr>
          <w:t>12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2"/>
    <w:lvl w:ilvl="0">
      <w:start w:val="2"/>
      <w:numFmt w:val="bullet"/>
      <w:lvlText w:val="-"/>
      <w:lvlJc w:val="left"/>
      <w:pPr>
        <w:tabs>
          <w:tab w:val="num" w:pos="720"/>
        </w:tabs>
        <w:ind w:left="720" w:hanging="360"/>
      </w:pPr>
      <w:rPr>
        <w:rFonts w:ascii="Times New Roman" w:hAnsi="Times New Roman" w:cs="Times New Roman"/>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D"/>
    <w:multiLevelType w:val="multilevel"/>
    <w:tmpl w:val="2D649BC8"/>
    <w:lvl w:ilvl="0">
      <w:start w:val="1"/>
      <w:numFmt w:val="bullet"/>
      <w:lvlText w:val="-"/>
      <w:lvlJc w:val="left"/>
      <w:pPr>
        <w:tabs>
          <w:tab w:val="num" w:pos="0"/>
        </w:tabs>
        <w:ind w:left="720" w:hanging="360"/>
      </w:pPr>
      <w:rPr>
        <w:rFonts w:ascii="OpenSymbol" w:hAnsi="OpenSymbol" w:cs="OpenSymbol"/>
        <w:b/>
        <w:sz w:val="24"/>
      </w:rPr>
    </w:lvl>
    <w:lvl w:ilvl="1">
      <w:start w:val="1"/>
      <w:numFmt w:val="bullet"/>
      <w:lvlText w:val="-"/>
      <w:lvlJc w:val="left"/>
      <w:pPr>
        <w:tabs>
          <w:tab w:val="num" w:pos="0"/>
        </w:tabs>
        <w:ind w:left="1440" w:hanging="360"/>
      </w:pPr>
      <w:rPr>
        <w:rFonts w:ascii="Stencil" w:hAnsi="Stencil" w:hint="default"/>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E"/>
    <w:multiLevelType w:val="multilevel"/>
    <w:tmpl w:val="0000000E"/>
    <w:name w:val="WWNum14"/>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F"/>
    <w:multiLevelType w:val="multilevel"/>
    <w:tmpl w:val="0000000F"/>
    <w:name w:val="WWNum15"/>
    <w:lvl w:ilvl="0">
      <w:start w:val="1"/>
      <w:numFmt w:val="bullet"/>
      <w:lvlText w:val="-"/>
      <w:lvlJc w:val="left"/>
      <w:pPr>
        <w:tabs>
          <w:tab w:val="num" w:pos="0"/>
        </w:tabs>
        <w:ind w:left="720" w:hanging="360"/>
      </w:pPr>
      <w:rPr>
        <w:rFonts w:ascii="OpenSymbol" w:hAnsi="OpenSymbol" w:cs="Open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16"/>
    <w:multiLevelType w:val="multilevel"/>
    <w:tmpl w:val="00000016"/>
    <w:name w:val="WWNum22"/>
    <w:lvl w:ilvl="0">
      <w:start w:val="2"/>
      <w:numFmt w:val="bullet"/>
      <w:lvlText w:val="-"/>
      <w:lvlJc w:val="left"/>
      <w:pPr>
        <w:tabs>
          <w:tab w:val="num" w:pos="0"/>
        </w:tabs>
        <w:ind w:left="765" w:hanging="360"/>
      </w:pPr>
      <w:rPr>
        <w:rFonts w:ascii="Times New Roman" w:hAnsi="Times New Roman" w:cs="Times New Roman"/>
        <w:sz w:val="24"/>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6">
    <w:nsid w:val="00000017"/>
    <w:multiLevelType w:val="multilevel"/>
    <w:tmpl w:val="00000017"/>
    <w:name w:val="WWNum23"/>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8"/>
    <w:multiLevelType w:val="multilevel"/>
    <w:tmpl w:val="00000018"/>
    <w:name w:val="WWNum24"/>
    <w:lvl w:ilvl="0">
      <w:start w:val="2"/>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19"/>
    <w:multiLevelType w:val="multilevel"/>
    <w:tmpl w:val="D5E2ED04"/>
    <w:name w:val="WWNum25"/>
    <w:lvl w:ilvl="0">
      <w:start w:val="1"/>
      <w:numFmt w:val="decimal"/>
      <w:lvlText w:val="%1."/>
      <w:lvlJc w:val="left"/>
      <w:pPr>
        <w:tabs>
          <w:tab w:val="num" w:pos="0"/>
        </w:tabs>
        <w:ind w:left="780" w:hanging="360"/>
      </w:pPr>
      <w:rPr>
        <w:rFonts w:ascii="Times New Roman" w:eastAsia="Times New Roman" w:hAnsi="Times New Roman" w:cs="Times New Roman"/>
        <w:sz w:val="24"/>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9">
    <w:nsid w:val="0000001A"/>
    <w:multiLevelType w:val="multilevel"/>
    <w:tmpl w:val="0000001A"/>
    <w:name w:val="WWNum26"/>
    <w:lvl w:ilvl="0">
      <w:start w:val="2"/>
      <w:numFmt w:val="bullet"/>
      <w:lvlText w:val="-"/>
      <w:lvlJc w:val="left"/>
      <w:pPr>
        <w:tabs>
          <w:tab w:val="num" w:pos="0"/>
        </w:tabs>
        <w:ind w:left="1080" w:hanging="360"/>
      </w:pPr>
      <w:rPr>
        <w:rFonts w:ascii="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0">
    <w:nsid w:val="0000001B"/>
    <w:multiLevelType w:val="multilevel"/>
    <w:tmpl w:val="0000001B"/>
    <w:name w:val="WWNum27"/>
    <w:lvl w:ilvl="0">
      <w:start w:val="1"/>
      <w:numFmt w:val="decimal"/>
      <w:lvlText w:val="%1."/>
      <w:lvlJc w:val="left"/>
      <w:pPr>
        <w:tabs>
          <w:tab w:val="num" w:pos="-720"/>
        </w:tabs>
        <w:ind w:left="360" w:hanging="360"/>
      </w:pPr>
      <w:rPr>
        <w:rFonts w:ascii="Times New Roman" w:hAnsi="Times New Roman"/>
        <w:b/>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nsid w:val="0000001C"/>
    <w:multiLevelType w:val="multilevel"/>
    <w:tmpl w:val="0000001C"/>
    <w:name w:val="WWNum28"/>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1D"/>
    <w:multiLevelType w:val="multilevel"/>
    <w:tmpl w:val="0000001D"/>
    <w:name w:val="WWNum29"/>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1E"/>
    <w:multiLevelType w:val="multilevel"/>
    <w:tmpl w:val="0000001E"/>
    <w:name w:val="WWNum30"/>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20"/>
    <w:multiLevelType w:val="multilevel"/>
    <w:tmpl w:val="00000020"/>
    <w:name w:val="WWNum32"/>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21"/>
    <w:multiLevelType w:val="multilevel"/>
    <w:tmpl w:val="00000021"/>
    <w:name w:val="WWNum33"/>
    <w:lvl w:ilvl="0">
      <w:start w:val="2"/>
      <w:numFmt w:val="bullet"/>
      <w:lvlText w:val="-"/>
      <w:lvlJc w:val="left"/>
      <w:pPr>
        <w:tabs>
          <w:tab w:val="num" w:pos="0"/>
        </w:tabs>
        <w:ind w:left="1080" w:hanging="360"/>
      </w:pPr>
      <w:rPr>
        <w:rFonts w:ascii="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6">
    <w:nsid w:val="00000022"/>
    <w:multiLevelType w:val="multilevel"/>
    <w:tmpl w:val="00000022"/>
    <w:name w:val="WWNum34"/>
    <w:lvl w:ilvl="0">
      <w:start w:val="1"/>
      <w:numFmt w:val="bullet"/>
      <w:lvlText w:val="-"/>
      <w:lvlJc w:val="left"/>
      <w:pPr>
        <w:tabs>
          <w:tab w:val="num" w:pos="0"/>
        </w:tabs>
        <w:ind w:left="1080" w:hanging="360"/>
      </w:pPr>
      <w:rPr>
        <w:rFonts w:ascii="OpenSymbol" w:hAnsi="OpenSymbol" w:cs="OpenSymbol"/>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7">
    <w:nsid w:val="01222CFB"/>
    <w:multiLevelType w:val="hybridMultilevel"/>
    <w:tmpl w:val="E2461B6A"/>
    <w:lvl w:ilvl="0" w:tplc="4934A5F4">
      <w:start w:val="1"/>
      <w:numFmt w:val="bullet"/>
      <w:lvlText w:val="-"/>
      <w:lvlJc w:val="left"/>
      <w:pPr>
        <w:ind w:left="705"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997486D6">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9DEA134">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9C06BDA">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E982730">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4D2EEFA">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506B52A">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C4045B4">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44866E6">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8">
    <w:nsid w:val="03A21842"/>
    <w:multiLevelType w:val="hybridMultilevel"/>
    <w:tmpl w:val="9D78860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67B591D"/>
    <w:multiLevelType w:val="hybridMultilevel"/>
    <w:tmpl w:val="4D2AB81E"/>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nsid w:val="06AB7382"/>
    <w:multiLevelType w:val="multilevel"/>
    <w:tmpl w:val="22D8177A"/>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nsid w:val="0AD96398"/>
    <w:multiLevelType w:val="hybridMultilevel"/>
    <w:tmpl w:val="BB788F42"/>
    <w:lvl w:ilvl="0" w:tplc="4042B852">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2">
    <w:nsid w:val="0F9E565E"/>
    <w:multiLevelType w:val="hybridMultilevel"/>
    <w:tmpl w:val="72F825CE"/>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3">
    <w:nsid w:val="10A250FE"/>
    <w:multiLevelType w:val="hybridMultilevel"/>
    <w:tmpl w:val="87683320"/>
    <w:lvl w:ilvl="0" w:tplc="101A0017">
      <w:start w:val="1"/>
      <w:numFmt w:val="lowerLetter"/>
      <w:lvlText w:val="%1)"/>
      <w:lvlJc w:val="left"/>
      <w:pPr>
        <w:ind w:left="644"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4">
    <w:nsid w:val="1E206BA1"/>
    <w:multiLevelType w:val="hybridMultilevel"/>
    <w:tmpl w:val="FECA41B8"/>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5">
    <w:nsid w:val="22CA4527"/>
    <w:multiLevelType w:val="hybridMultilevel"/>
    <w:tmpl w:val="7F3C7E04"/>
    <w:lvl w:ilvl="0" w:tplc="E350FD92">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6">
    <w:nsid w:val="25683781"/>
    <w:multiLevelType w:val="hybridMultilevel"/>
    <w:tmpl w:val="54629A82"/>
    <w:lvl w:ilvl="0" w:tplc="4934A5F4">
      <w:start w:val="1"/>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nsid w:val="25822EB4"/>
    <w:multiLevelType w:val="hybridMultilevel"/>
    <w:tmpl w:val="0BCE4172"/>
    <w:lvl w:ilvl="0" w:tplc="65A6155E">
      <w:start w:val="1"/>
      <w:numFmt w:val="bullet"/>
      <w:lvlText w:val="-"/>
      <w:lvlJc w:val="left"/>
      <w:pPr>
        <w:ind w:left="1440" w:hanging="360"/>
      </w:pPr>
      <w:rPr>
        <w:rFonts w:ascii="Arial" w:eastAsia="Times New Roman" w:hAnsi="Arial" w:cs="Arial" w:hint="default"/>
      </w:rPr>
    </w:lvl>
    <w:lvl w:ilvl="1" w:tplc="101A0003" w:tentative="1">
      <w:start w:val="1"/>
      <w:numFmt w:val="bullet"/>
      <w:lvlText w:val="o"/>
      <w:lvlJc w:val="left"/>
      <w:pPr>
        <w:ind w:left="2160" w:hanging="360"/>
      </w:pPr>
      <w:rPr>
        <w:rFonts w:ascii="Courier New" w:hAnsi="Courier New" w:cs="Courier New" w:hint="default"/>
      </w:rPr>
    </w:lvl>
    <w:lvl w:ilvl="2" w:tplc="101A0005" w:tentative="1">
      <w:start w:val="1"/>
      <w:numFmt w:val="bullet"/>
      <w:lvlText w:val=""/>
      <w:lvlJc w:val="left"/>
      <w:pPr>
        <w:ind w:left="2880" w:hanging="360"/>
      </w:pPr>
      <w:rPr>
        <w:rFonts w:ascii="Wingdings" w:hAnsi="Wingdings" w:hint="default"/>
      </w:rPr>
    </w:lvl>
    <w:lvl w:ilvl="3" w:tplc="101A0001" w:tentative="1">
      <w:start w:val="1"/>
      <w:numFmt w:val="bullet"/>
      <w:lvlText w:val=""/>
      <w:lvlJc w:val="left"/>
      <w:pPr>
        <w:ind w:left="3600" w:hanging="360"/>
      </w:pPr>
      <w:rPr>
        <w:rFonts w:ascii="Symbol" w:hAnsi="Symbol" w:hint="default"/>
      </w:rPr>
    </w:lvl>
    <w:lvl w:ilvl="4" w:tplc="101A0003" w:tentative="1">
      <w:start w:val="1"/>
      <w:numFmt w:val="bullet"/>
      <w:lvlText w:val="o"/>
      <w:lvlJc w:val="left"/>
      <w:pPr>
        <w:ind w:left="4320" w:hanging="360"/>
      </w:pPr>
      <w:rPr>
        <w:rFonts w:ascii="Courier New" w:hAnsi="Courier New" w:cs="Courier New" w:hint="default"/>
      </w:rPr>
    </w:lvl>
    <w:lvl w:ilvl="5" w:tplc="101A0005" w:tentative="1">
      <w:start w:val="1"/>
      <w:numFmt w:val="bullet"/>
      <w:lvlText w:val=""/>
      <w:lvlJc w:val="left"/>
      <w:pPr>
        <w:ind w:left="5040" w:hanging="360"/>
      </w:pPr>
      <w:rPr>
        <w:rFonts w:ascii="Wingdings" w:hAnsi="Wingdings" w:hint="default"/>
      </w:rPr>
    </w:lvl>
    <w:lvl w:ilvl="6" w:tplc="101A0001" w:tentative="1">
      <w:start w:val="1"/>
      <w:numFmt w:val="bullet"/>
      <w:lvlText w:val=""/>
      <w:lvlJc w:val="left"/>
      <w:pPr>
        <w:ind w:left="5760" w:hanging="360"/>
      </w:pPr>
      <w:rPr>
        <w:rFonts w:ascii="Symbol" w:hAnsi="Symbol" w:hint="default"/>
      </w:rPr>
    </w:lvl>
    <w:lvl w:ilvl="7" w:tplc="101A0003" w:tentative="1">
      <w:start w:val="1"/>
      <w:numFmt w:val="bullet"/>
      <w:lvlText w:val="o"/>
      <w:lvlJc w:val="left"/>
      <w:pPr>
        <w:ind w:left="6480" w:hanging="360"/>
      </w:pPr>
      <w:rPr>
        <w:rFonts w:ascii="Courier New" w:hAnsi="Courier New" w:cs="Courier New" w:hint="default"/>
      </w:rPr>
    </w:lvl>
    <w:lvl w:ilvl="8" w:tplc="101A0005" w:tentative="1">
      <w:start w:val="1"/>
      <w:numFmt w:val="bullet"/>
      <w:lvlText w:val=""/>
      <w:lvlJc w:val="left"/>
      <w:pPr>
        <w:ind w:left="7200" w:hanging="360"/>
      </w:pPr>
      <w:rPr>
        <w:rFonts w:ascii="Wingdings" w:hAnsi="Wingdings" w:hint="default"/>
      </w:rPr>
    </w:lvl>
  </w:abstractNum>
  <w:abstractNum w:abstractNumId="28">
    <w:nsid w:val="318F025D"/>
    <w:multiLevelType w:val="hybridMultilevel"/>
    <w:tmpl w:val="9224E1E4"/>
    <w:lvl w:ilvl="0" w:tplc="4934A5F4">
      <w:start w:val="1"/>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nsid w:val="31CC0C83"/>
    <w:multiLevelType w:val="hybridMultilevel"/>
    <w:tmpl w:val="4064CC54"/>
    <w:lvl w:ilvl="0" w:tplc="101A0017">
      <w:start w:val="1"/>
      <w:numFmt w:val="lowerLetter"/>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0">
    <w:nsid w:val="33307588"/>
    <w:multiLevelType w:val="hybridMultilevel"/>
    <w:tmpl w:val="C726AB7A"/>
    <w:lvl w:ilvl="0" w:tplc="4934A5F4">
      <w:start w:val="1"/>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nsid w:val="38FD0B5A"/>
    <w:multiLevelType w:val="hybridMultilevel"/>
    <w:tmpl w:val="52282176"/>
    <w:lvl w:ilvl="0" w:tplc="D6AABFEC">
      <w:start w:val="1"/>
      <w:numFmt w:val="bullet"/>
      <w:lvlText w:val="-"/>
      <w:lvlJc w:val="left"/>
      <w:pPr>
        <w:ind w:left="720" w:hanging="360"/>
      </w:pPr>
      <w:rPr>
        <w:rFonts w:ascii="Arial" w:eastAsia="Times New Roman" w:hAnsi="Arial" w:cs="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0B6ED9"/>
    <w:multiLevelType w:val="multilevel"/>
    <w:tmpl w:val="3AE60C1C"/>
    <w:lvl w:ilvl="0">
      <w:start w:val="1"/>
      <w:numFmt w:val="decimal"/>
      <w:lvlText w:val="%1."/>
      <w:lvlJc w:val="left"/>
      <w:pPr>
        <w:tabs>
          <w:tab w:val="num" w:pos="0"/>
        </w:tabs>
        <w:ind w:left="1080" w:hanging="360"/>
      </w:pPr>
      <w:rPr>
        <w:rFonts w:ascii="Times New Roman" w:eastAsia="Times New Roman" w:hAnsi="Times New Roman" w:cs="Times New Roman"/>
        <w:b/>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3">
    <w:nsid w:val="3FAC7D01"/>
    <w:multiLevelType w:val="hybridMultilevel"/>
    <w:tmpl w:val="5448D068"/>
    <w:lvl w:ilvl="0" w:tplc="47167AC4">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4">
    <w:nsid w:val="4C34365F"/>
    <w:multiLevelType w:val="hybridMultilevel"/>
    <w:tmpl w:val="4A061C98"/>
    <w:lvl w:ilvl="0" w:tplc="101A000F">
      <w:start w:val="1"/>
      <w:numFmt w:val="decimal"/>
      <w:lvlText w:val="%1."/>
      <w:lvlJc w:val="left"/>
      <w:pPr>
        <w:tabs>
          <w:tab w:val="num" w:pos="720"/>
        </w:tabs>
        <w:ind w:left="720" w:hanging="360"/>
      </w:pPr>
      <w:rPr>
        <w:rFonts w:hint="default"/>
      </w:rPr>
    </w:lvl>
    <w:lvl w:ilvl="1" w:tplc="101A0019" w:tentative="1">
      <w:start w:val="1"/>
      <w:numFmt w:val="lowerLetter"/>
      <w:lvlText w:val="%2."/>
      <w:lvlJc w:val="left"/>
      <w:pPr>
        <w:tabs>
          <w:tab w:val="num" w:pos="1440"/>
        </w:tabs>
        <w:ind w:left="1440" w:hanging="360"/>
      </w:pPr>
    </w:lvl>
    <w:lvl w:ilvl="2" w:tplc="101A001B" w:tentative="1">
      <w:start w:val="1"/>
      <w:numFmt w:val="lowerRoman"/>
      <w:lvlText w:val="%3."/>
      <w:lvlJc w:val="right"/>
      <w:pPr>
        <w:tabs>
          <w:tab w:val="num" w:pos="2160"/>
        </w:tabs>
        <w:ind w:left="2160" w:hanging="180"/>
      </w:pPr>
    </w:lvl>
    <w:lvl w:ilvl="3" w:tplc="101A000F" w:tentative="1">
      <w:start w:val="1"/>
      <w:numFmt w:val="decimal"/>
      <w:lvlText w:val="%4."/>
      <w:lvlJc w:val="left"/>
      <w:pPr>
        <w:tabs>
          <w:tab w:val="num" w:pos="2880"/>
        </w:tabs>
        <w:ind w:left="2880" w:hanging="360"/>
      </w:pPr>
    </w:lvl>
    <w:lvl w:ilvl="4" w:tplc="101A0019" w:tentative="1">
      <w:start w:val="1"/>
      <w:numFmt w:val="lowerLetter"/>
      <w:lvlText w:val="%5."/>
      <w:lvlJc w:val="left"/>
      <w:pPr>
        <w:tabs>
          <w:tab w:val="num" w:pos="3600"/>
        </w:tabs>
        <w:ind w:left="3600" w:hanging="360"/>
      </w:pPr>
    </w:lvl>
    <w:lvl w:ilvl="5" w:tplc="101A001B" w:tentative="1">
      <w:start w:val="1"/>
      <w:numFmt w:val="lowerRoman"/>
      <w:lvlText w:val="%6."/>
      <w:lvlJc w:val="right"/>
      <w:pPr>
        <w:tabs>
          <w:tab w:val="num" w:pos="4320"/>
        </w:tabs>
        <w:ind w:left="4320" w:hanging="180"/>
      </w:pPr>
    </w:lvl>
    <w:lvl w:ilvl="6" w:tplc="101A000F" w:tentative="1">
      <w:start w:val="1"/>
      <w:numFmt w:val="decimal"/>
      <w:lvlText w:val="%7."/>
      <w:lvlJc w:val="left"/>
      <w:pPr>
        <w:tabs>
          <w:tab w:val="num" w:pos="5040"/>
        </w:tabs>
        <w:ind w:left="5040" w:hanging="360"/>
      </w:pPr>
    </w:lvl>
    <w:lvl w:ilvl="7" w:tplc="101A0019" w:tentative="1">
      <w:start w:val="1"/>
      <w:numFmt w:val="lowerLetter"/>
      <w:lvlText w:val="%8."/>
      <w:lvlJc w:val="left"/>
      <w:pPr>
        <w:tabs>
          <w:tab w:val="num" w:pos="5760"/>
        </w:tabs>
        <w:ind w:left="5760" w:hanging="360"/>
      </w:pPr>
    </w:lvl>
    <w:lvl w:ilvl="8" w:tplc="101A001B" w:tentative="1">
      <w:start w:val="1"/>
      <w:numFmt w:val="lowerRoman"/>
      <w:lvlText w:val="%9."/>
      <w:lvlJc w:val="right"/>
      <w:pPr>
        <w:tabs>
          <w:tab w:val="num" w:pos="6480"/>
        </w:tabs>
        <w:ind w:left="6480" w:hanging="180"/>
      </w:pPr>
    </w:lvl>
  </w:abstractNum>
  <w:abstractNum w:abstractNumId="35">
    <w:nsid w:val="56276593"/>
    <w:multiLevelType w:val="hybridMultilevel"/>
    <w:tmpl w:val="14905D0A"/>
    <w:lvl w:ilvl="0" w:tplc="F5AC4748">
      <w:start w:val="1"/>
      <w:numFmt w:val="decimal"/>
      <w:lvlText w:val="(%1)"/>
      <w:lvlJc w:val="left"/>
      <w:pPr>
        <w:ind w:left="720" w:hanging="360"/>
      </w:pPr>
      <w:rPr>
        <w:rFonts w:eastAsia="Times New Roman" w:hint="default"/>
        <w:sz w:val="24"/>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6">
    <w:nsid w:val="59FA20BF"/>
    <w:multiLevelType w:val="hybridMultilevel"/>
    <w:tmpl w:val="07F6C1DA"/>
    <w:lvl w:ilvl="0" w:tplc="C1C67E04">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7">
    <w:nsid w:val="5B7A1111"/>
    <w:multiLevelType w:val="hybridMultilevel"/>
    <w:tmpl w:val="4FE44D42"/>
    <w:lvl w:ilvl="0" w:tplc="141A000F">
      <w:start w:val="1"/>
      <w:numFmt w:val="decimal"/>
      <w:lvlText w:val="%1."/>
      <w:lvlJc w:val="left"/>
      <w:pPr>
        <w:tabs>
          <w:tab w:val="num" w:pos="720"/>
        </w:tabs>
        <w:ind w:left="720" w:hanging="360"/>
      </w:pPr>
      <w:rPr>
        <w:rFonts w:hint="default"/>
      </w:rPr>
    </w:lvl>
    <w:lvl w:ilvl="1" w:tplc="4934A5F4">
      <w:start w:val="1"/>
      <w:numFmt w:val="bullet"/>
      <w:lvlText w:val="-"/>
      <w:lvlJc w:val="left"/>
      <w:pPr>
        <w:tabs>
          <w:tab w:val="num" w:pos="1440"/>
        </w:tabs>
        <w:ind w:left="1440" w:hanging="360"/>
      </w:pPr>
      <w:rPr>
        <w:rFonts w:ascii="Times New Roman" w:eastAsia="Times New Roman" w:hAnsi="Times New Roman" w:cs="Times New Roman" w:hint="default"/>
      </w:r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38">
    <w:nsid w:val="687D61D3"/>
    <w:multiLevelType w:val="hybridMultilevel"/>
    <w:tmpl w:val="A4D2BFE2"/>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9">
    <w:nsid w:val="6BC10DF8"/>
    <w:multiLevelType w:val="hybridMultilevel"/>
    <w:tmpl w:val="8DCA1C52"/>
    <w:lvl w:ilvl="0" w:tplc="86284D9A">
      <w:start w:val="7"/>
      <w:numFmt w:val="decimal"/>
      <w:lvlText w:val="%1."/>
      <w:lvlJc w:val="left"/>
      <w:pPr>
        <w:ind w:left="720" w:hanging="360"/>
      </w:pPr>
      <w:rPr>
        <w:rFonts w:eastAsia="Times New Roman" w:hint="default"/>
        <w:b/>
        <w:sz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0">
    <w:nsid w:val="6DB75F0B"/>
    <w:multiLevelType w:val="hybridMultilevel"/>
    <w:tmpl w:val="A906C416"/>
    <w:lvl w:ilvl="0" w:tplc="14B4A99E">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1">
    <w:nsid w:val="7C4E07D7"/>
    <w:multiLevelType w:val="hybridMultilevel"/>
    <w:tmpl w:val="7B8874D8"/>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18"/>
  </w:num>
  <w:num w:numId="2">
    <w:abstractNumId w:val="23"/>
  </w:num>
  <w:num w:numId="3">
    <w:abstractNumId w:val="41"/>
  </w:num>
  <w:num w:numId="4">
    <w:abstractNumId w:val="24"/>
  </w:num>
  <w:num w:numId="5">
    <w:abstractNumId w:val="19"/>
  </w:num>
  <w:num w:numId="6">
    <w:abstractNumId w:val="37"/>
  </w:num>
  <w:num w:numId="7">
    <w:abstractNumId w:val="34"/>
  </w:num>
  <w:num w:numId="8">
    <w:abstractNumId w:val="38"/>
  </w:num>
  <w:num w:numId="9">
    <w:abstractNumId w:val="25"/>
  </w:num>
  <w:num w:numId="10">
    <w:abstractNumId w:val="27"/>
  </w:num>
  <w:num w:numId="11">
    <w:abstractNumId w:val="22"/>
  </w:num>
  <w:num w:numId="12">
    <w:abstractNumId w:val="30"/>
  </w:num>
  <w:num w:numId="13">
    <w:abstractNumId w:val="28"/>
  </w:num>
  <w:num w:numId="14">
    <w:abstractNumId w:val="33"/>
  </w:num>
  <w:num w:numId="15">
    <w:abstractNumId w:val="17"/>
  </w:num>
  <w:num w:numId="16">
    <w:abstractNumId w:val="0"/>
  </w:num>
  <w:num w:numId="17">
    <w:abstractNumId w:val="21"/>
  </w:num>
  <w:num w:numId="18">
    <w:abstractNumId w:val="1"/>
  </w:num>
  <w:num w:numId="19">
    <w:abstractNumId w:val="29"/>
  </w:num>
  <w:num w:numId="20">
    <w:abstractNumId w:val="2"/>
  </w:num>
  <w:num w:numId="21">
    <w:abstractNumId w:val="36"/>
  </w:num>
  <w:num w:numId="22">
    <w:abstractNumId w:val="31"/>
  </w:num>
  <w:num w:numId="23">
    <w:abstractNumId w:val="4"/>
  </w:num>
  <w:num w:numId="24">
    <w:abstractNumId w:val="11"/>
  </w:num>
  <w:num w:numId="25">
    <w:abstractNumId w:val="13"/>
  </w:num>
  <w:num w:numId="26">
    <w:abstractNumId w:val="39"/>
  </w:num>
  <w:num w:numId="27">
    <w:abstractNumId w:val="20"/>
  </w:num>
  <w:num w:numId="28">
    <w:abstractNumId w:val="26"/>
  </w:num>
  <w:num w:numId="29">
    <w:abstractNumId w:val="8"/>
  </w:num>
  <w:num w:numId="30">
    <w:abstractNumId w:val="6"/>
  </w:num>
  <w:num w:numId="31">
    <w:abstractNumId w:val="32"/>
  </w:num>
  <w:num w:numId="32">
    <w:abstractNumId w:val="40"/>
  </w:num>
  <w:num w:numId="33">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698"/>
    <w:rsid w:val="00011F0C"/>
    <w:rsid w:val="00023485"/>
    <w:rsid w:val="00064B76"/>
    <w:rsid w:val="00065C4F"/>
    <w:rsid w:val="0008747C"/>
    <w:rsid w:val="000E4698"/>
    <w:rsid w:val="000F0FD9"/>
    <w:rsid w:val="000F71A5"/>
    <w:rsid w:val="0013012F"/>
    <w:rsid w:val="00157FD9"/>
    <w:rsid w:val="001A5C13"/>
    <w:rsid w:val="001E3FFD"/>
    <w:rsid w:val="0021605C"/>
    <w:rsid w:val="00222152"/>
    <w:rsid w:val="00222BFE"/>
    <w:rsid w:val="00225572"/>
    <w:rsid w:val="002538CA"/>
    <w:rsid w:val="00265461"/>
    <w:rsid w:val="003059D6"/>
    <w:rsid w:val="00311285"/>
    <w:rsid w:val="00372807"/>
    <w:rsid w:val="00395ABC"/>
    <w:rsid w:val="003B22DD"/>
    <w:rsid w:val="004302D4"/>
    <w:rsid w:val="0044797A"/>
    <w:rsid w:val="004F1D26"/>
    <w:rsid w:val="00525B69"/>
    <w:rsid w:val="00575753"/>
    <w:rsid w:val="005A102C"/>
    <w:rsid w:val="005A5BCB"/>
    <w:rsid w:val="005B4F95"/>
    <w:rsid w:val="005B7B64"/>
    <w:rsid w:val="005C40D1"/>
    <w:rsid w:val="005D1CBD"/>
    <w:rsid w:val="00622E16"/>
    <w:rsid w:val="00753C07"/>
    <w:rsid w:val="007A1C29"/>
    <w:rsid w:val="007B369C"/>
    <w:rsid w:val="007E1324"/>
    <w:rsid w:val="00811B24"/>
    <w:rsid w:val="00835148"/>
    <w:rsid w:val="00842E9A"/>
    <w:rsid w:val="00852595"/>
    <w:rsid w:val="00874E2E"/>
    <w:rsid w:val="008C6CE1"/>
    <w:rsid w:val="009245D3"/>
    <w:rsid w:val="009548C9"/>
    <w:rsid w:val="00970978"/>
    <w:rsid w:val="0099129E"/>
    <w:rsid w:val="0099360B"/>
    <w:rsid w:val="009D0A67"/>
    <w:rsid w:val="00A1277B"/>
    <w:rsid w:val="00A30FD0"/>
    <w:rsid w:val="00A71A82"/>
    <w:rsid w:val="00A800AB"/>
    <w:rsid w:val="00AB1030"/>
    <w:rsid w:val="00B664F0"/>
    <w:rsid w:val="00BE551E"/>
    <w:rsid w:val="00C5712E"/>
    <w:rsid w:val="00C86742"/>
    <w:rsid w:val="00CA64DB"/>
    <w:rsid w:val="00D25F1B"/>
    <w:rsid w:val="00D6229C"/>
    <w:rsid w:val="00DD44FD"/>
    <w:rsid w:val="00E41F1F"/>
    <w:rsid w:val="00E516A8"/>
    <w:rsid w:val="00E7054B"/>
    <w:rsid w:val="00E91ED3"/>
    <w:rsid w:val="00EA7E00"/>
    <w:rsid w:val="00ED08C2"/>
    <w:rsid w:val="00F027A3"/>
    <w:rsid w:val="00F41FE5"/>
    <w:rsid w:val="00F61103"/>
    <w:rsid w:val="00F6335A"/>
    <w:rsid w:val="00F74284"/>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E4698"/>
    <w:pPr>
      <w:keepNext/>
      <w:spacing w:after="0" w:line="240" w:lineRule="auto"/>
      <w:outlineLvl w:val="0"/>
    </w:pPr>
    <w:rPr>
      <w:rFonts w:ascii="Times New Roman" w:eastAsia="Times New Roman" w:hAnsi="Times New Roman" w:cs="Times New Roman"/>
      <w:b/>
      <w:szCs w:val="20"/>
      <w:lang w:val="sl-SI" w:eastAsia="bs-Latn-BA"/>
    </w:rPr>
  </w:style>
  <w:style w:type="paragraph" w:styleId="Heading2">
    <w:name w:val="heading 2"/>
    <w:basedOn w:val="Normal"/>
    <w:next w:val="Normal"/>
    <w:link w:val="Heading2Char"/>
    <w:qFormat/>
    <w:rsid w:val="000E4698"/>
    <w:pPr>
      <w:keepNext/>
      <w:spacing w:after="0" w:line="240" w:lineRule="auto"/>
      <w:jc w:val="center"/>
      <w:outlineLvl w:val="1"/>
    </w:pPr>
    <w:rPr>
      <w:rFonts w:ascii="Times New Roman" w:eastAsia="Times New Roman" w:hAnsi="Times New Roman" w:cs="Times New Roman"/>
      <w:b/>
      <w:sz w:val="24"/>
      <w:szCs w:val="20"/>
      <w:lang w:val="sl-SI"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698"/>
    <w:rPr>
      <w:rFonts w:ascii="Times New Roman" w:eastAsia="Times New Roman" w:hAnsi="Times New Roman" w:cs="Times New Roman"/>
      <w:b/>
      <w:szCs w:val="20"/>
      <w:lang w:val="sl-SI" w:eastAsia="bs-Latn-BA"/>
    </w:rPr>
  </w:style>
  <w:style w:type="character" w:customStyle="1" w:styleId="Heading2Char">
    <w:name w:val="Heading 2 Char"/>
    <w:basedOn w:val="DefaultParagraphFont"/>
    <w:link w:val="Heading2"/>
    <w:rsid w:val="000E4698"/>
    <w:rPr>
      <w:rFonts w:ascii="Times New Roman" w:eastAsia="Times New Roman" w:hAnsi="Times New Roman" w:cs="Times New Roman"/>
      <w:b/>
      <w:sz w:val="24"/>
      <w:szCs w:val="20"/>
      <w:lang w:val="sl-SI" w:eastAsia="bs-Latn-BA"/>
    </w:rPr>
  </w:style>
  <w:style w:type="numbering" w:customStyle="1" w:styleId="NoList1">
    <w:name w:val="No List1"/>
    <w:next w:val="NoList"/>
    <w:uiPriority w:val="99"/>
    <w:semiHidden/>
    <w:unhideWhenUsed/>
    <w:rsid w:val="000E4698"/>
  </w:style>
  <w:style w:type="numbering" w:customStyle="1" w:styleId="NoList11">
    <w:name w:val="No List11"/>
    <w:next w:val="NoList"/>
    <w:semiHidden/>
    <w:unhideWhenUsed/>
    <w:rsid w:val="000E4698"/>
  </w:style>
  <w:style w:type="paragraph" w:styleId="BodyText">
    <w:name w:val="Body Text"/>
    <w:basedOn w:val="Normal"/>
    <w:link w:val="BodyTextChar"/>
    <w:rsid w:val="000E4698"/>
    <w:pPr>
      <w:spacing w:after="0" w:line="240" w:lineRule="auto"/>
    </w:pPr>
    <w:rPr>
      <w:rFonts w:ascii="Times New Roman" w:eastAsia="Times New Roman" w:hAnsi="Times New Roman" w:cs="Times New Roman"/>
      <w:i/>
      <w:sz w:val="24"/>
      <w:szCs w:val="20"/>
      <w:lang w:val="sl-SI" w:eastAsia="bs-Latn-BA"/>
    </w:rPr>
  </w:style>
  <w:style w:type="character" w:customStyle="1" w:styleId="BodyTextChar">
    <w:name w:val="Body Text Char"/>
    <w:basedOn w:val="DefaultParagraphFont"/>
    <w:link w:val="BodyText"/>
    <w:rsid w:val="000E4698"/>
    <w:rPr>
      <w:rFonts w:ascii="Times New Roman" w:eastAsia="Times New Roman" w:hAnsi="Times New Roman" w:cs="Times New Roman"/>
      <w:i/>
      <w:sz w:val="24"/>
      <w:szCs w:val="20"/>
      <w:lang w:val="sl-SI" w:eastAsia="bs-Latn-BA"/>
    </w:rPr>
  </w:style>
  <w:style w:type="paragraph" w:styleId="BodyText2">
    <w:name w:val="Body Text 2"/>
    <w:basedOn w:val="Normal"/>
    <w:link w:val="BodyText2Char"/>
    <w:rsid w:val="000E4698"/>
    <w:pPr>
      <w:spacing w:after="0" w:line="240" w:lineRule="auto"/>
    </w:pPr>
    <w:rPr>
      <w:rFonts w:ascii="Times New Roman" w:eastAsia="Times New Roman" w:hAnsi="Times New Roman" w:cs="Times New Roman"/>
      <w:sz w:val="24"/>
      <w:szCs w:val="20"/>
      <w:lang w:val="sl-SI" w:eastAsia="bs-Latn-BA"/>
    </w:rPr>
  </w:style>
  <w:style w:type="character" w:customStyle="1" w:styleId="BodyText2Char">
    <w:name w:val="Body Text 2 Char"/>
    <w:basedOn w:val="DefaultParagraphFont"/>
    <w:link w:val="BodyText2"/>
    <w:rsid w:val="000E4698"/>
    <w:rPr>
      <w:rFonts w:ascii="Times New Roman" w:eastAsia="Times New Roman" w:hAnsi="Times New Roman" w:cs="Times New Roman"/>
      <w:sz w:val="24"/>
      <w:szCs w:val="20"/>
      <w:lang w:val="sl-SI" w:eastAsia="bs-Latn-BA"/>
    </w:rPr>
  </w:style>
  <w:style w:type="paragraph" w:styleId="Header">
    <w:name w:val="header"/>
    <w:basedOn w:val="Normal"/>
    <w:link w:val="HeaderChar"/>
    <w:uiPriority w:val="99"/>
    <w:rsid w:val="000E4698"/>
    <w:pPr>
      <w:tabs>
        <w:tab w:val="center" w:pos="4680"/>
        <w:tab w:val="right" w:pos="9360"/>
      </w:tabs>
      <w:spacing w:after="0" w:line="240" w:lineRule="auto"/>
    </w:pPr>
    <w:rPr>
      <w:rFonts w:ascii="Times New Roman" w:eastAsia="Times New Roman" w:hAnsi="Times New Roman" w:cs="Times New Roman"/>
      <w:sz w:val="20"/>
      <w:szCs w:val="20"/>
      <w:lang w:eastAsia="bs-Latn-BA"/>
    </w:rPr>
  </w:style>
  <w:style w:type="character" w:customStyle="1" w:styleId="HeaderChar">
    <w:name w:val="Header Char"/>
    <w:basedOn w:val="DefaultParagraphFont"/>
    <w:link w:val="Header"/>
    <w:uiPriority w:val="99"/>
    <w:rsid w:val="000E4698"/>
    <w:rPr>
      <w:rFonts w:ascii="Times New Roman" w:eastAsia="Times New Roman" w:hAnsi="Times New Roman" w:cs="Times New Roman"/>
      <w:sz w:val="20"/>
      <w:szCs w:val="20"/>
      <w:lang w:eastAsia="bs-Latn-BA"/>
    </w:rPr>
  </w:style>
  <w:style w:type="paragraph" w:styleId="Footer">
    <w:name w:val="footer"/>
    <w:basedOn w:val="Normal"/>
    <w:link w:val="FooterChar"/>
    <w:rsid w:val="000E4698"/>
    <w:pPr>
      <w:tabs>
        <w:tab w:val="center" w:pos="4680"/>
        <w:tab w:val="right" w:pos="9360"/>
      </w:tabs>
      <w:spacing w:after="0" w:line="240" w:lineRule="auto"/>
    </w:pPr>
    <w:rPr>
      <w:rFonts w:ascii="Times New Roman" w:eastAsia="Times New Roman" w:hAnsi="Times New Roman" w:cs="Times New Roman"/>
      <w:sz w:val="20"/>
      <w:szCs w:val="20"/>
      <w:lang w:eastAsia="bs-Latn-BA"/>
    </w:rPr>
  </w:style>
  <w:style w:type="character" w:customStyle="1" w:styleId="FooterChar">
    <w:name w:val="Footer Char"/>
    <w:basedOn w:val="DefaultParagraphFont"/>
    <w:link w:val="Footer"/>
    <w:rsid w:val="000E4698"/>
    <w:rPr>
      <w:rFonts w:ascii="Times New Roman" w:eastAsia="Times New Roman" w:hAnsi="Times New Roman" w:cs="Times New Roman"/>
      <w:sz w:val="20"/>
      <w:szCs w:val="20"/>
      <w:lang w:eastAsia="bs-Latn-BA"/>
    </w:rPr>
  </w:style>
  <w:style w:type="paragraph" w:styleId="BalloonText">
    <w:name w:val="Balloon Text"/>
    <w:basedOn w:val="Normal"/>
    <w:link w:val="BalloonTextChar"/>
    <w:rsid w:val="000E4698"/>
    <w:pPr>
      <w:spacing w:after="0" w:line="240" w:lineRule="auto"/>
    </w:pPr>
    <w:rPr>
      <w:rFonts w:ascii="Tahoma" w:eastAsia="Times New Roman" w:hAnsi="Tahoma" w:cs="Times New Roman"/>
      <w:sz w:val="16"/>
      <w:szCs w:val="16"/>
      <w:lang w:val="en-US" w:eastAsia="bs-Latn-BA"/>
    </w:rPr>
  </w:style>
  <w:style w:type="character" w:customStyle="1" w:styleId="BalloonTextChar">
    <w:name w:val="Balloon Text Char"/>
    <w:basedOn w:val="DefaultParagraphFont"/>
    <w:link w:val="BalloonText"/>
    <w:rsid w:val="000E4698"/>
    <w:rPr>
      <w:rFonts w:ascii="Tahoma" w:eastAsia="Times New Roman" w:hAnsi="Tahoma" w:cs="Times New Roman"/>
      <w:sz w:val="16"/>
      <w:szCs w:val="16"/>
      <w:lang w:val="en-US" w:eastAsia="bs-Latn-BA"/>
    </w:rPr>
  </w:style>
  <w:style w:type="paragraph" w:styleId="FootnoteText">
    <w:name w:val="footnote text"/>
    <w:basedOn w:val="Normal"/>
    <w:link w:val="FootnoteTextChar"/>
    <w:rsid w:val="000E4698"/>
    <w:pPr>
      <w:spacing w:after="0" w:line="240" w:lineRule="auto"/>
    </w:pPr>
    <w:rPr>
      <w:rFonts w:ascii="Times New Roman" w:eastAsia="Times New Roman" w:hAnsi="Times New Roman" w:cs="Times New Roman"/>
      <w:sz w:val="20"/>
      <w:szCs w:val="20"/>
      <w:lang w:val="en-US" w:eastAsia="bs-Latn-BA"/>
    </w:rPr>
  </w:style>
  <w:style w:type="character" w:customStyle="1" w:styleId="FootnoteTextChar">
    <w:name w:val="Footnote Text Char"/>
    <w:basedOn w:val="DefaultParagraphFont"/>
    <w:link w:val="FootnoteText"/>
    <w:rsid w:val="000E4698"/>
    <w:rPr>
      <w:rFonts w:ascii="Times New Roman" w:eastAsia="Times New Roman" w:hAnsi="Times New Roman" w:cs="Times New Roman"/>
      <w:sz w:val="20"/>
      <w:szCs w:val="20"/>
      <w:lang w:val="en-US" w:eastAsia="bs-Latn-BA"/>
    </w:rPr>
  </w:style>
  <w:style w:type="character" w:styleId="FootnoteReference">
    <w:name w:val="footnote reference"/>
    <w:uiPriority w:val="99"/>
    <w:rsid w:val="000E4698"/>
    <w:rPr>
      <w:vertAlign w:val="superscript"/>
    </w:rPr>
  </w:style>
  <w:style w:type="character" w:customStyle="1" w:styleId="font1mali1">
    <w:name w:val="font1mali1"/>
    <w:rsid w:val="000E4698"/>
    <w:rPr>
      <w:rFonts w:ascii="Verdana" w:hAnsi="Verdana" w:hint="default"/>
      <w:color w:val="000000"/>
      <w:sz w:val="17"/>
      <w:szCs w:val="17"/>
    </w:rPr>
  </w:style>
  <w:style w:type="paragraph" w:styleId="ListParagraph">
    <w:name w:val="List Paragraph"/>
    <w:basedOn w:val="Normal"/>
    <w:uiPriority w:val="34"/>
    <w:qFormat/>
    <w:rsid w:val="000E4698"/>
    <w:pPr>
      <w:spacing w:after="0" w:line="240" w:lineRule="auto"/>
      <w:ind w:left="720"/>
      <w:contextualSpacing/>
    </w:pPr>
    <w:rPr>
      <w:rFonts w:ascii="Times New Roman" w:eastAsia="Times New Roman" w:hAnsi="Times New Roman" w:cs="Times New Roman"/>
      <w:sz w:val="20"/>
      <w:szCs w:val="20"/>
      <w:lang w:val="en-US" w:eastAsia="bs-Latn-BA"/>
    </w:rPr>
  </w:style>
  <w:style w:type="numbering" w:customStyle="1" w:styleId="NoList2">
    <w:name w:val="No List2"/>
    <w:next w:val="NoList"/>
    <w:semiHidden/>
    <w:unhideWhenUsed/>
    <w:rsid w:val="000E4698"/>
  </w:style>
  <w:style w:type="table" w:styleId="TableGrid">
    <w:name w:val="Table Grid"/>
    <w:basedOn w:val="TableNormal"/>
    <w:uiPriority w:val="59"/>
    <w:rsid w:val="000E4698"/>
    <w:pPr>
      <w:spacing w:after="0" w:line="240" w:lineRule="auto"/>
    </w:pPr>
    <w:rPr>
      <w:rFonts w:ascii="Times New Roman" w:eastAsia="Times New Roman" w:hAnsi="Times New Roman" w:cs="Times New Roman"/>
      <w:sz w:val="20"/>
      <w:szCs w:val="20"/>
      <w:lang w:eastAsia="hr-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0E4698"/>
  </w:style>
  <w:style w:type="table" w:customStyle="1" w:styleId="TableGrid1">
    <w:name w:val="Table Grid1"/>
    <w:basedOn w:val="TableNormal"/>
    <w:next w:val="TableGrid"/>
    <w:rsid w:val="000E4698"/>
    <w:pPr>
      <w:spacing w:after="0" w:line="240" w:lineRule="auto"/>
    </w:pPr>
    <w:rPr>
      <w:rFonts w:ascii="Times New Roman" w:eastAsia="Times New Roman" w:hAnsi="Times New Roman" w:cs="Times New Roman"/>
      <w:sz w:val="20"/>
      <w:szCs w:val="20"/>
      <w:lang w:eastAsia="hr-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698"/>
    <w:pPr>
      <w:autoSpaceDE w:val="0"/>
      <w:autoSpaceDN w:val="0"/>
      <w:adjustRightInd w:val="0"/>
      <w:spacing w:after="0" w:line="240" w:lineRule="auto"/>
    </w:pPr>
    <w:rPr>
      <w:rFonts w:ascii="Times New Roman" w:eastAsiaTheme="minorEastAsia" w:hAnsi="Times New Roman" w:cs="Times New Roman"/>
      <w:color w:val="000000"/>
      <w:sz w:val="24"/>
      <w:szCs w:val="24"/>
      <w:lang w:eastAsia="hr-BA"/>
    </w:rPr>
  </w:style>
  <w:style w:type="paragraph" w:styleId="NoSpacing">
    <w:name w:val="No Spacing"/>
    <w:uiPriority w:val="1"/>
    <w:qFormat/>
    <w:rsid w:val="000E4698"/>
    <w:pPr>
      <w:spacing w:after="0" w:line="240" w:lineRule="auto"/>
    </w:pPr>
    <w:rPr>
      <w:rFonts w:eastAsiaTheme="minorEastAsia"/>
      <w:lang w:eastAsia="hr-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E4698"/>
    <w:pPr>
      <w:keepNext/>
      <w:spacing w:after="0" w:line="240" w:lineRule="auto"/>
      <w:outlineLvl w:val="0"/>
    </w:pPr>
    <w:rPr>
      <w:rFonts w:ascii="Times New Roman" w:eastAsia="Times New Roman" w:hAnsi="Times New Roman" w:cs="Times New Roman"/>
      <w:b/>
      <w:szCs w:val="20"/>
      <w:lang w:val="sl-SI" w:eastAsia="bs-Latn-BA"/>
    </w:rPr>
  </w:style>
  <w:style w:type="paragraph" w:styleId="Heading2">
    <w:name w:val="heading 2"/>
    <w:basedOn w:val="Normal"/>
    <w:next w:val="Normal"/>
    <w:link w:val="Heading2Char"/>
    <w:qFormat/>
    <w:rsid w:val="000E4698"/>
    <w:pPr>
      <w:keepNext/>
      <w:spacing w:after="0" w:line="240" w:lineRule="auto"/>
      <w:jc w:val="center"/>
      <w:outlineLvl w:val="1"/>
    </w:pPr>
    <w:rPr>
      <w:rFonts w:ascii="Times New Roman" w:eastAsia="Times New Roman" w:hAnsi="Times New Roman" w:cs="Times New Roman"/>
      <w:b/>
      <w:sz w:val="24"/>
      <w:szCs w:val="20"/>
      <w:lang w:val="sl-SI"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698"/>
    <w:rPr>
      <w:rFonts w:ascii="Times New Roman" w:eastAsia="Times New Roman" w:hAnsi="Times New Roman" w:cs="Times New Roman"/>
      <w:b/>
      <w:szCs w:val="20"/>
      <w:lang w:val="sl-SI" w:eastAsia="bs-Latn-BA"/>
    </w:rPr>
  </w:style>
  <w:style w:type="character" w:customStyle="1" w:styleId="Heading2Char">
    <w:name w:val="Heading 2 Char"/>
    <w:basedOn w:val="DefaultParagraphFont"/>
    <w:link w:val="Heading2"/>
    <w:rsid w:val="000E4698"/>
    <w:rPr>
      <w:rFonts w:ascii="Times New Roman" w:eastAsia="Times New Roman" w:hAnsi="Times New Roman" w:cs="Times New Roman"/>
      <w:b/>
      <w:sz w:val="24"/>
      <w:szCs w:val="20"/>
      <w:lang w:val="sl-SI" w:eastAsia="bs-Latn-BA"/>
    </w:rPr>
  </w:style>
  <w:style w:type="numbering" w:customStyle="1" w:styleId="NoList1">
    <w:name w:val="No List1"/>
    <w:next w:val="NoList"/>
    <w:uiPriority w:val="99"/>
    <w:semiHidden/>
    <w:unhideWhenUsed/>
    <w:rsid w:val="000E4698"/>
  </w:style>
  <w:style w:type="numbering" w:customStyle="1" w:styleId="NoList11">
    <w:name w:val="No List11"/>
    <w:next w:val="NoList"/>
    <w:semiHidden/>
    <w:unhideWhenUsed/>
    <w:rsid w:val="000E4698"/>
  </w:style>
  <w:style w:type="paragraph" w:styleId="BodyText">
    <w:name w:val="Body Text"/>
    <w:basedOn w:val="Normal"/>
    <w:link w:val="BodyTextChar"/>
    <w:rsid w:val="000E4698"/>
    <w:pPr>
      <w:spacing w:after="0" w:line="240" w:lineRule="auto"/>
    </w:pPr>
    <w:rPr>
      <w:rFonts w:ascii="Times New Roman" w:eastAsia="Times New Roman" w:hAnsi="Times New Roman" w:cs="Times New Roman"/>
      <w:i/>
      <w:sz w:val="24"/>
      <w:szCs w:val="20"/>
      <w:lang w:val="sl-SI" w:eastAsia="bs-Latn-BA"/>
    </w:rPr>
  </w:style>
  <w:style w:type="character" w:customStyle="1" w:styleId="BodyTextChar">
    <w:name w:val="Body Text Char"/>
    <w:basedOn w:val="DefaultParagraphFont"/>
    <w:link w:val="BodyText"/>
    <w:rsid w:val="000E4698"/>
    <w:rPr>
      <w:rFonts w:ascii="Times New Roman" w:eastAsia="Times New Roman" w:hAnsi="Times New Roman" w:cs="Times New Roman"/>
      <w:i/>
      <w:sz w:val="24"/>
      <w:szCs w:val="20"/>
      <w:lang w:val="sl-SI" w:eastAsia="bs-Latn-BA"/>
    </w:rPr>
  </w:style>
  <w:style w:type="paragraph" w:styleId="BodyText2">
    <w:name w:val="Body Text 2"/>
    <w:basedOn w:val="Normal"/>
    <w:link w:val="BodyText2Char"/>
    <w:rsid w:val="000E4698"/>
    <w:pPr>
      <w:spacing w:after="0" w:line="240" w:lineRule="auto"/>
    </w:pPr>
    <w:rPr>
      <w:rFonts w:ascii="Times New Roman" w:eastAsia="Times New Roman" w:hAnsi="Times New Roman" w:cs="Times New Roman"/>
      <w:sz w:val="24"/>
      <w:szCs w:val="20"/>
      <w:lang w:val="sl-SI" w:eastAsia="bs-Latn-BA"/>
    </w:rPr>
  </w:style>
  <w:style w:type="character" w:customStyle="1" w:styleId="BodyText2Char">
    <w:name w:val="Body Text 2 Char"/>
    <w:basedOn w:val="DefaultParagraphFont"/>
    <w:link w:val="BodyText2"/>
    <w:rsid w:val="000E4698"/>
    <w:rPr>
      <w:rFonts w:ascii="Times New Roman" w:eastAsia="Times New Roman" w:hAnsi="Times New Roman" w:cs="Times New Roman"/>
      <w:sz w:val="24"/>
      <w:szCs w:val="20"/>
      <w:lang w:val="sl-SI" w:eastAsia="bs-Latn-BA"/>
    </w:rPr>
  </w:style>
  <w:style w:type="paragraph" w:styleId="Header">
    <w:name w:val="header"/>
    <w:basedOn w:val="Normal"/>
    <w:link w:val="HeaderChar"/>
    <w:uiPriority w:val="99"/>
    <w:rsid w:val="000E4698"/>
    <w:pPr>
      <w:tabs>
        <w:tab w:val="center" w:pos="4680"/>
        <w:tab w:val="right" w:pos="9360"/>
      </w:tabs>
      <w:spacing w:after="0" w:line="240" w:lineRule="auto"/>
    </w:pPr>
    <w:rPr>
      <w:rFonts w:ascii="Times New Roman" w:eastAsia="Times New Roman" w:hAnsi="Times New Roman" w:cs="Times New Roman"/>
      <w:sz w:val="20"/>
      <w:szCs w:val="20"/>
      <w:lang w:eastAsia="bs-Latn-BA"/>
    </w:rPr>
  </w:style>
  <w:style w:type="character" w:customStyle="1" w:styleId="HeaderChar">
    <w:name w:val="Header Char"/>
    <w:basedOn w:val="DefaultParagraphFont"/>
    <w:link w:val="Header"/>
    <w:uiPriority w:val="99"/>
    <w:rsid w:val="000E4698"/>
    <w:rPr>
      <w:rFonts w:ascii="Times New Roman" w:eastAsia="Times New Roman" w:hAnsi="Times New Roman" w:cs="Times New Roman"/>
      <w:sz w:val="20"/>
      <w:szCs w:val="20"/>
      <w:lang w:eastAsia="bs-Latn-BA"/>
    </w:rPr>
  </w:style>
  <w:style w:type="paragraph" w:styleId="Footer">
    <w:name w:val="footer"/>
    <w:basedOn w:val="Normal"/>
    <w:link w:val="FooterChar"/>
    <w:rsid w:val="000E4698"/>
    <w:pPr>
      <w:tabs>
        <w:tab w:val="center" w:pos="4680"/>
        <w:tab w:val="right" w:pos="9360"/>
      </w:tabs>
      <w:spacing w:after="0" w:line="240" w:lineRule="auto"/>
    </w:pPr>
    <w:rPr>
      <w:rFonts w:ascii="Times New Roman" w:eastAsia="Times New Roman" w:hAnsi="Times New Roman" w:cs="Times New Roman"/>
      <w:sz w:val="20"/>
      <w:szCs w:val="20"/>
      <w:lang w:eastAsia="bs-Latn-BA"/>
    </w:rPr>
  </w:style>
  <w:style w:type="character" w:customStyle="1" w:styleId="FooterChar">
    <w:name w:val="Footer Char"/>
    <w:basedOn w:val="DefaultParagraphFont"/>
    <w:link w:val="Footer"/>
    <w:rsid w:val="000E4698"/>
    <w:rPr>
      <w:rFonts w:ascii="Times New Roman" w:eastAsia="Times New Roman" w:hAnsi="Times New Roman" w:cs="Times New Roman"/>
      <w:sz w:val="20"/>
      <w:szCs w:val="20"/>
      <w:lang w:eastAsia="bs-Latn-BA"/>
    </w:rPr>
  </w:style>
  <w:style w:type="paragraph" w:styleId="BalloonText">
    <w:name w:val="Balloon Text"/>
    <w:basedOn w:val="Normal"/>
    <w:link w:val="BalloonTextChar"/>
    <w:rsid w:val="000E4698"/>
    <w:pPr>
      <w:spacing w:after="0" w:line="240" w:lineRule="auto"/>
    </w:pPr>
    <w:rPr>
      <w:rFonts w:ascii="Tahoma" w:eastAsia="Times New Roman" w:hAnsi="Tahoma" w:cs="Times New Roman"/>
      <w:sz w:val="16"/>
      <w:szCs w:val="16"/>
      <w:lang w:val="en-US" w:eastAsia="bs-Latn-BA"/>
    </w:rPr>
  </w:style>
  <w:style w:type="character" w:customStyle="1" w:styleId="BalloonTextChar">
    <w:name w:val="Balloon Text Char"/>
    <w:basedOn w:val="DefaultParagraphFont"/>
    <w:link w:val="BalloonText"/>
    <w:rsid w:val="000E4698"/>
    <w:rPr>
      <w:rFonts w:ascii="Tahoma" w:eastAsia="Times New Roman" w:hAnsi="Tahoma" w:cs="Times New Roman"/>
      <w:sz w:val="16"/>
      <w:szCs w:val="16"/>
      <w:lang w:val="en-US" w:eastAsia="bs-Latn-BA"/>
    </w:rPr>
  </w:style>
  <w:style w:type="paragraph" w:styleId="FootnoteText">
    <w:name w:val="footnote text"/>
    <w:basedOn w:val="Normal"/>
    <w:link w:val="FootnoteTextChar"/>
    <w:rsid w:val="000E4698"/>
    <w:pPr>
      <w:spacing w:after="0" w:line="240" w:lineRule="auto"/>
    </w:pPr>
    <w:rPr>
      <w:rFonts w:ascii="Times New Roman" w:eastAsia="Times New Roman" w:hAnsi="Times New Roman" w:cs="Times New Roman"/>
      <w:sz w:val="20"/>
      <w:szCs w:val="20"/>
      <w:lang w:val="en-US" w:eastAsia="bs-Latn-BA"/>
    </w:rPr>
  </w:style>
  <w:style w:type="character" w:customStyle="1" w:styleId="FootnoteTextChar">
    <w:name w:val="Footnote Text Char"/>
    <w:basedOn w:val="DefaultParagraphFont"/>
    <w:link w:val="FootnoteText"/>
    <w:rsid w:val="000E4698"/>
    <w:rPr>
      <w:rFonts w:ascii="Times New Roman" w:eastAsia="Times New Roman" w:hAnsi="Times New Roman" w:cs="Times New Roman"/>
      <w:sz w:val="20"/>
      <w:szCs w:val="20"/>
      <w:lang w:val="en-US" w:eastAsia="bs-Latn-BA"/>
    </w:rPr>
  </w:style>
  <w:style w:type="character" w:styleId="FootnoteReference">
    <w:name w:val="footnote reference"/>
    <w:uiPriority w:val="99"/>
    <w:rsid w:val="000E4698"/>
    <w:rPr>
      <w:vertAlign w:val="superscript"/>
    </w:rPr>
  </w:style>
  <w:style w:type="character" w:customStyle="1" w:styleId="font1mali1">
    <w:name w:val="font1mali1"/>
    <w:rsid w:val="000E4698"/>
    <w:rPr>
      <w:rFonts w:ascii="Verdana" w:hAnsi="Verdana" w:hint="default"/>
      <w:color w:val="000000"/>
      <w:sz w:val="17"/>
      <w:szCs w:val="17"/>
    </w:rPr>
  </w:style>
  <w:style w:type="paragraph" w:styleId="ListParagraph">
    <w:name w:val="List Paragraph"/>
    <w:basedOn w:val="Normal"/>
    <w:uiPriority w:val="34"/>
    <w:qFormat/>
    <w:rsid w:val="000E4698"/>
    <w:pPr>
      <w:spacing w:after="0" w:line="240" w:lineRule="auto"/>
      <w:ind w:left="720"/>
      <w:contextualSpacing/>
    </w:pPr>
    <w:rPr>
      <w:rFonts w:ascii="Times New Roman" w:eastAsia="Times New Roman" w:hAnsi="Times New Roman" w:cs="Times New Roman"/>
      <w:sz w:val="20"/>
      <w:szCs w:val="20"/>
      <w:lang w:val="en-US" w:eastAsia="bs-Latn-BA"/>
    </w:rPr>
  </w:style>
  <w:style w:type="numbering" w:customStyle="1" w:styleId="NoList2">
    <w:name w:val="No List2"/>
    <w:next w:val="NoList"/>
    <w:semiHidden/>
    <w:unhideWhenUsed/>
    <w:rsid w:val="000E4698"/>
  </w:style>
  <w:style w:type="table" w:styleId="TableGrid">
    <w:name w:val="Table Grid"/>
    <w:basedOn w:val="TableNormal"/>
    <w:uiPriority w:val="59"/>
    <w:rsid w:val="000E4698"/>
    <w:pPr>
      <w:spacing w:after="0" w:line="240" w:lineRule="auto"/>
    </w:pPr>
    <w:rPr>
      <w:rFonts w:ascii="Times New Roman" w:eastAsia="Times New Roman" w:hAnsi="Times New Roman" w:cs="Times New Roman"/>
      <w:sz w:val="20"/>
      <w:szCs w:val="20"/>
      <w:lang w:eastAsia="hr-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0E4698"/>
  </w:style>
  <w:style w:type="table" w:customStyle="1" w:styleId="TableGrid1">
    <w:name w:val="Table Grid1"/>
    <w:basedOn w:val="TableNormal"/>
    <w:next w:val="TableGrid"/>
    <w:rsid w:val="000E4698"/>
    <w:pPr>
      <w:spacing w:after="0" w:line="240" w:lineRule="auto"/>
    </w:pPr>
    <w:rPr>
      <w:rFonts w:ascii="Times New Roman" w:eastAsia="Times New Roman" w:hAnsi="Times New Roman" w:cs="Times New Roman"/>
      <w:sz w:val="20"/>
      <w:szCs w:val="20"/>
      <w:lang w:eastAsia="hr-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698"/>
    <w:pPr>
      <w:autoSpaceDE w:val="0"/>
      <w:autoSpaceDN w:val="0"/>
      <w:adjustRightInd w:val="0"/>
      <w:spacing w:after="0" w:line="240" w:lineRule="auto"/>
    </w:pPr>
    <w:rPr>
      <w:rFonts w:ascii="Times New Roman" w:eastAsiaTheme="minorEastAsia" w:hAnsi="Times New Roman" w:cs="Times New Roman"/>
      <w:color w:val="000000"/>
      <w:sz w:val="24"/>
      <w:szCs w:val="24"/>
      <w:lang w:eastAsia="hr-BA"/>
    </w:rPr>
  </w:style>
  <w:style w:type="paragraph" w:styleId="NoSpacing">
    <w:name w:val="No Spacing"/>
    <w:uiPriority w:val="1"/>
    <w:qFormat/>
    <w:rsid w:val="000E4698"/>
    <w:pPr>
      <w:spacing w:after="0" w:line="240" w:lineRule="auto"/>
    </w:pPr>
    <w:rPr>
      <w:rFonts w:eastAsiaTheme="minorEastAsia"/>
      <w:lang w:eastAsia="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C220F-8C18-4C50-9650-E93F4EBA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35</Pages>
  <Words>14153</Words>
  <Characters>80673</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biologija</dc:creator>
  <cp:lastModifiedBy>biologija</cp:lastModifiedBy>
  <cp:revision>14</cp:revision>
  <cp:lastPrinted>2020-11-06T13:43:00Z</cp:lastPrinted>
  <dcterms:created xsi:type="dcterms:W3CDTF">2020-11-03T09:42:00Z</dcterms:created>
  <dcterms:modified xsi:type="dcterms:W3CDTF">2020-12-25T09:25:00Z</dcterms:modified>
</cp:coreProperties>
</file>